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2FB74" w14:textId="6DFDE702" w:rsidR="00572F1F" w:rsidRDefault="00143D22" w:rsidP="00224F91">
      <w:pPr>
        <w:pStyle w:val="Title"/>
      </w:pPr>
      <w:r>
        <w:t>month</w:t>
      </w:r>
      <w:r w:rsidR="00BC048F">
        <w:t>ly repo</w:t>
      </w:r>
      <w:r w:rsidR="00224F91">
        <w:t>rt</w:t>
      </w:r>
    </w:p>
    <w:p w14:paraId="2760F7AA" w14:textId="75459FFD" w:rsidR="00224F91" w:rsidRPr="00224F91" w:rsidRDefault="00224F91" w:rsidP="00224F91">
      <w:pPr>
        <w:pStyle w:val="Title"/>
        <w:rPr>
          <w:sz w:val="28"/>
        </w:rPr>
      </w:pPr>
      <w:r w:rsidRPr="00224F91">
        <w:rPr>
          <w:sz w:val="28"/>
        </w:rPr>
        <w:t>EE 49</w:t>
      </w:r>
      <w:r w:rsidR="00814B85">
        <w:rPr>
          <w:sz w:val="28"/>
        </w:rPr>
        <w:t>2</w:t>
      </w:r>
      <w:r w:rsidRPr="00224F91">
        <w:rPr>
          <w:sz w:val="28"/>
        </w:rPr>
        <w:t xml:space="preserve"> DEC1503</w:t>
      </w:r>
    </w:p>
    <w:p w14:paraId="06508F9A" w14:textId="00733DBF" w:rsidR="008A22E6" w:rsidRPr="00D007F1" w:rsidRDefault="006A1321" w:rsidP="00224F91">
      <w:pPr>
        <w:pStyle w:val="Subtitle"/>
        <w:rPr>
          <w:sz w:val="28"/>
        </w:rPr>
      </w:pPr>
      <w:sdt>
        <w:sdtPr>
          <w:rPr>
            <w:sz w:val="28"/>
          </w:rPr>
          <w:id w:val="216403978"/>
          <w:placeholder>
            <w:docPart w:val="F868F5F1B5E94E219B3542FCDDB468B5"/>
          </w:placeholder>
          <w:date w:fullDate="2015-10-31T00:00:00Z">
            <w:dateFormat w:val="MMMM d, yyyy"/>
            <w:lid w:val="en-US"/>
            <w:storeMappedDataAs w:val="dateTime"/>
            <w:calendar w:val="gregorian"/>
          </w:date>
        </w:sdtPr>
        <w:sdtEndPr/>
        <w:sdtContent>
          <w:r w:rsidR="006C70CB">
            <w:rPr>
              <w:sz w:val="28"/>
            </w:rPr>
            <w:t>October 31, 2015</w:t>
          </w:r>
        </w:sdtContent>
      </w:sdt>
    </w:p>
    <w:p w14:paraId="2BE0783F" w14:textId="4FE749B1" w:rsidR="008A22E6" w:rsidRPr="008A22E6" w:rsidRDefault="00580CD5" w:rsidP="00224F91">
      <w:pPr>
        <w:pStyle w:val="Title"/>
        <w:sectPr w:rsidR="008A22E6" w:rsidRPr="008A22E6">
          <w:headerReference w:type="default" r:id="rId9"/>
          <w:pgSz w:w="12240" w:h="15840" w:code="1"/>
          <w:pgMar w:top="1440" w:right="1440" w:bottom="1440" w:left="1440" w:header="720" w:footer="864" w:gutter="0"/>
          <w:cols w:space="720"/>
          <w:docGrid w:linePitch="360"/>
        </w:sectPr>
      </w:pPr>
      <w:r>
        <w:t>Bluetoth</w:t>
      </w:r>
      <w:r w:rsidR="008A22E6">
        <w:t xml:space="preserve"> </w:t>
      </w:r>
      <w:r w:rsidR="00224F91">
        <w:t>Audio Mixer</w:t>
      </w:r>
    </w:p>
    <w:p w14:paraId="1B6D2729" w14:textId="77777777" w:rsidR="00BC048F" w:rsidRPr="008A22E6" w:rsidRDefault="00BC048F" w:rsidP="008A22E6">
      <w:pPr>
        <w:pStyle w:val="Subtitle"/>
        <w:rPr>
          <w:sz w:val="20"/>
        </w:rPr>
      </w:pPr>
      <w:r w:rsidRPr="008A22E6">
        <w:rPr>
          <w:sz w:val="20"/>
        </w:rPr>
        <w:lastRenderedPageBreak/>
        <w:t>Advisor: Josh Bertram</w:t>
      </w:r>
    </w:p>
    <w:p w14:paraId="45841DAC" w14:textId="77777777" w:rsidR="00BC048F" w:rsidRPr="008A22E6" w:rsidRDefault="00BC048F" w:rsidP="008A22E6">
      <w:pPr>
        <w:pStyle w:val="Subtitle"/>
        <w:rPr>
          <w:sz w:val="20"/>
        </w:rPr>
      </w:pPr>
      <w:r w:rsidRPr="008A22E6">
        <w:rPr>
          <w:sz w:val="20"/>
        </w:rPr>
        <w:t>Client: Jay Becker</w:t>
      </w:r>
    </w:p>
    <w:p w14:paraId="787317C9" w14:textId="07C91804" w:rsidR="00BC048F" w:rsidRPr="008A22E6" w:rsidRDefault="002765F6" w:rsidP="008A22E6">
      <w:pPr>
        <w:pStyle w:val="Subtitle"/>
        <w:rPr>
          <w:sz w:val="20"/>
        </w:rPr>
      </w:pPr>
      <w:r>
        <w:rPr>
          <w:sz w:val="20"/>
        </w:rPr>
        <w:t xml:space="preserve">Clayton Hawken: </w:t>
      </w:r>
      <w:r w:rsidR="00BC048F" w:rsidRPr="008A22E6">
        <w:rPr>
          <w:sz w:val="20"/>
        </w:rPr>
        <w:t>Team Leader</w:t>
      </w:r>
    </w:p>
    <w:p w14:paraId="72648515" w14:textId="4DD895F1" w:rsidR="00BC048F" w:rsidRPr="008A22E6" w:rsidRDefault="00BC048F" w:rsidP="008A22E6">
      <w:pPr>
        <w:pStyle w:val="Subtitle"/>
        <w:rPr>
          <w:sz w:val="20"/>
        </w:rPr>
      </w:pPr>
      <w:r w:rsidRPr="008A22E6">
        <w:rPr>
          <w:sz w:val="20"/>
        </w:rPr>
        <w:lastRenderedPageBreak/>
        <w:t>Debbie Baeder</w:t>
      </w:r>
      <w:r w:rsidR="002765F6">
        <w:rPr>
          <w:sz w:val="20"/>
        </w:rPr>
        <w:t xml:space="preserve">: </w:t>
      </w:r>
      <w:r w:rsidRPr="008A22E6">
        <w:rPr>
          <w:sz w:val="20"/>
        </w:rPr>
        <w:t>Team Communication Leader</w:t>
      </w:r>
    </w:p>
    <w:p w14:paraId="15527BA1" w14:textId="4C0A9A26" w:rsidR="00BC048F" w:rsidRPr="008A22E6" w:rsidRDefault="00BC048F" w:rsidP="008A22E6">
      <w:pPr>
        <w:pStyle w:val="Subtitle"/>
        <w:rPr>
          <w:sz w:val="20"/>
        </w:rPr>
      </w:pPr>
      <w:r w:rsidRPr="008A22E6">
        <w:rPr>
          <w:sz w:val="20"/>
        </w:rPr>
        <w:t>Chad Stob</w:t>
      </w:r>
      <w:r w:rsidR="002765F6">
        <w:rPr>
          <w:sz w:val="20"/>
        </w:rPr>
        <w:t xml:space="preserve">bie: </w:t>
      </w:r>
      <w:r w:rsidRPr="008A22E6">
        <w:rPr>
          <w:sz w:val="20"/>
        </w:rPr>
        <w:t>Team Concept Holder</w:t>
      </w:r>
    </w:p>
    <w:p w14:paraId="185D92DA" w14:textId="1FB91271" w:rsidR="00BC048F" w:rsidRPr="008A22E6" w:rsidRDefault="00BC048F" w:rsidP="008A22E6">
      <w:pPr>
        <w:pStyle w:val="Subtitle"/>
        <w:rPr>
          <w:sz w:val="20"/>
        </w:rPr>
        <w:sectPr w:rsidR="00BC048F" w:rsidRPr="008A22E6" w:rsidSect="00BC048F">
          <w:type w:val="continuous"/>
          <w:pgSz w:w="12240" w:h="15840" w:code="1"/>
          <w:pgMar w:top="1440" w:right="1440" w:bottom="1440" w:left="1440" w:header="720" w:footer="864" w:gutter="0"/>
          <w:cols w:num="2" w:space="180"/>
          <w:docGrid w:linePitch="360"/>
        </w:sectPr>
      </w:pPr>
      <w:r w:rsidRPr="008A22E6">
        <w:rPr>
          <w:sz w:val="20"/>
        </w:rPr>
        <w:t>Brian West</w:t>
      </w:r>
      <w:r w:rsidR="002765F6">
        <w:rPr>
          <w:sz w:val="20"/>
        </w:rPr>
        <w:t xml:space="preserve">: </w:t>
      </w:r>
      <w:r w:rsidRPr="008A22E6">
        <w:rPr>
          <w:sz w:val="20"/>
        </w:rPr>
        <w:t>Team Webmaster</w:t>
      </w:r>
    </w:p>
    <w:p w14:paraId="3B5F0A9B" w14:textId="09EA2777" w:rsidR="007D0E23" w:rsidRDefault="006C70CB" w:rsidP="007D0E23">
      <w:pPr>
        <w:pStyle w:val="Heading2"/>
      </w:pPr>
      <w:r>
        <w:lastRenderedPageBreak/>
        <w:t>Month</w:t>
      </w:r>
      <w:r w:rsidR="007D0E23">
        <w:t>ly Summary</w:t>
      </w:r>
      <w:sdt>
        <w:sdtPr>
          <w:id w:val="-2113425653"/>
          <w:placeholder>
            <w:docPart w:val="6979F0245EBC42DDA1D9CB8EB0E06379"/>
          </w:placeholder>
          <w15:appearance w15:val="hidden"/>
        </w:sdtPr>
        <w:sdtEndPr/>
        <w:sdtContent>
          <w:r w:rsidR="007D0E23">
            <w:t xml:space="preserve"> </w:t>
          </w:r>
        </w:sdtContent>
      </w:sdt>
    </w:p>
    <w:p w14:paraId="73C52903" w14:textId="749F9A32" w:rsidR="00675AE5" w:rsidRPr="00DE7224" w:rsidRDefault="00957FF1" w:rsidP="007D0E23">
      <w:pPr>
        <w:rPr>
          <w:sz w:val="22"/>
          <w:szCs w:val="22"/>
        </w:rPr>
      </w:pPr>
      <w:r>
        <w:rPr>
          <w:sz w:val="22"/>
          <w:szCs w:val="22"/>
        </w:rPr>
        <w:t xml:space="preserve">Throughout the month of October, </w:t>
      </w:r>
      <w:r w:rsidR="006C70CB">
        <w:rPr>
          <w:sz w:val="22"/>
          <w:szCs w:val="22"/>
        </w:rPr>
        <w:t xml:space="preserve">the team met to discuss progress over the Audio Mixer’s redesign. Major adjustments include reducing input options from three analog auxiliary channels to two analog auxiliary channels and one Bluetooth channel. The enclosure has been shrunk down to a smaller size, and accommodates for the improved power cord and LED light strip switch. </w:t>
      </w:r>
      <w:r w:rsidR="00A741EF">
        <w:rPr>
          <w:sz w:val="22"/>
          <w:szCs w:val="22"/>
        </w:rPr>
        <w:t xml:space="preserve">The Audio Mixer can now communicate with any Bluetooth device, and output the user’s desired audio signal. </w:t>
      </w:r>
    </w:p>
    <w:p w14:paraId="0CA00A17" w14:textId="510EAA7E" w:rsidR="007D0E23" w:rsidRPr="00DE7224" w:rsidRDefault="006C4DF7" w:rsidP="007D0E23">
      <w:pPr>
        <w:pStyle w:val="Heading2"/>
        <w:rPr>
          <w:sz w:val="22"/>
          <w:szCs w:val="22"/>
        </w:rPr>
      </w:pPr>
      <w:r>
        <w:rPr>
          <w:sz w:val="22"/>
          <w:szCs w:val="22"/>
        </w:rPr>
        <w:t xml:space="preserve">Circuit </w:t>
      </w:r>
      <w:r w:rsidR="00DE7224" w:rsidRPr="00DE7224">
        <w:rPr>
          <w:sz w:val="22"/>
          <w:szCs w:val="22"/>
        </w:rPr>
        <w:t>Schematic Updates</w:t>
      </w:r>
    </w:p>
    <w:sdt>
      <w:sdtPr>
        <w:rPr>
          <w:sz w:val="22"/>
          <w:szCs w:val="22"/>
        </w:rPr>
        <w:id w:val="-1466881030"/>
        <w:placeholder>
          <w:docPart w:val="6979F0245EBC42DDA1D9CB8EB0E06379"/>
        </w:placeholder>
        <w15:appearance w15:val="hidden"/>
      </w:sdtPr>
      <w:sdtEndPr>
        <w:rPr>
          <w:i/>
          <w:szCs w:val="20"/>
        </w:rPr>
      </w:sdtEndPr>
      <w:sdtContent>
        <w:p w14:paraId="748F526F" w14:textId="7AF142B3" w:rsidR="006C70CB" w:rsidRPr="00A66145" w:rsidRDefault="00DE7224" w:rsidP="00A66145">
          <w:pPr>
            <w:pStyle w:val="ListBullet"/>
            <w:jc w:val="both"/>
            <w:rPr>
              <w:b/>
              <w:sz w:val="22"/>
              <w:szCs w:val="22"/>
            </w:rPr>
          </w:pPr>
          <w:r w:rsidRPr="00DE7224">
            <w:rPr>
              <w:sz w:val="22"/>
              <w:szCs w:val="22"/>
            </w:rPr>
            <w:t>Chad has completed the modeling in Eagle for the final circuit.</w:t>
          </w:r>
          <w:r w:rsidR="00A66145">
            <w:rPr>
              <w:b/>
              <w:sz w:val="22"/>
              <w:szCs w:val="22"/>
            </w:rPr>
            <w:t xml:space="preserve"> </w:t>
          </w:r>
          <w:r w:rsidRPr="00A66145">
            <w:rPr>
              <w:rFonts w:cstheme="minorHAnsi"/>
              <w:sz w:val="22"/>
              <w:szCs w:val="22"/>
            </w:rPr>
            <w:t>Main changes from the prototype include:</w:t>
          </w:r>
        </w:p>
        <w:p w14:paraId="714B652A" w14:textId="77777777" w:rsidR="006C70CB" w:rsidRPr="006A1321" w:rsidRDefault="006C70CB" w:rsidP="006A1321">
          <w:pPr>
            <w:pStyle w:val="ListBullet"/>
            <w:rPr>
              <w:sz w:val="22"/>
              <w:lang w:eastAsia="en-US"/>
            </w:rPr>
          </w:pPr>
          <w:r w:rsidRPr="006A1321">
            <w:rPr>
              <w:sz w:val="22"/>
              <w:lang w:eastAsia="en-US"/>
            </w:rPr>
            <w:t>The power supply now uses an efficient DC to DC converter for the +5V regulator. No more linear regulator with the giant heatsink. It still uses the linear regulator on the -5V output because it dissipates very little power.</w:t>
          </w:r>
        </w:p>
        <w:p w14:paraId="4B7F6464" w14:textId="6FDAF082" w:rsidR="006C70CB" w:rsidRPr="006A1321" w:rsidRDefault="006C70CB" w:rsidP="006A1321">
          <w:pPr>
            <w:pStyle w:val="ListBullet"/>
            <w:rPr>
              <w:sz w:val="22"/>
              <w:lang w:eastAsia="en-US"/>
            </w:rPr>
          </w:pPr>
          <w:r w:rsidRPr="006A1321">
            <w:rPr>
              <w:sz w:val="22"/>
              <w:lang w:eastAsia="en-US"/>
            </w:rPr>
            <w:t>The power supply now uses a surface mount, all-in-one full wave rectifier IC, instead of 4 discrete, through-hole diodes.</w:t>
          </w:r>
        </w:p>
        <w:p w14:paraId="713B3015" w14:textId="77777777" w:rsidR="006C70CB" w:rsidRPr="006A1321" w:rsidRDefault="006C70CB" w:rsidP="006A1321">
          <w:pPr>
            <w:pStyle w:val="ListBullet"/>
            <w:rPr>
              <w:sz w:val="22"/>
              <w:lang w:eastAsia="en-US"/>
            </w:rPr>
          </w:pPr>
          <w:r w:rsidRPr="006A1321">
            <w:rPr>
              <w:sz w:val="22"/>
              <w:lang w:eastAsia="en-US"/>
            </w:rPr>
            <w:t>There is a second, unregulated 12V power supply for the LED strip.</w:t>
          </w:r>
        </w:p>
        <w:p w14:paraId="06B09B14" w14:textId="77777777" w:rsidR="006C70CB" w:rsidRPr="006A1321" w:rsidRDefault="006C70CB" w:rsidP="006A1321">
          <w:pPr>
            <w:pStyle w:val="ListBullet"/>
            <w:rPr>
              <w:sz w:val="22"/>
              <w:lang w:eastAsia="en-US"/>
            </w:rPr>
          </w:pPr>
          <w:r w:rsidRPr="006A1321">
            <w:rPr>
              <w:sz w:val="22"/>
              <w:lang w:eastAsia="en-US"/>
            </w:rPr>
            <w:t>There is a new IC for the digital potentiometer.</w:t>
          </w:r>
        </w:p>
        <w:p w14:paraId="403A1513" w14:textId="19CD8C57" w:rsidR="006C70CB" w:rsidRPr="006A1321" w:rsidRDefault="006C70CB" w:rsidP="006A1321">
          <w:pPr>
            <w:pStyle w:val="ListBullet"/>
            <w:rPr>
              <w:sz w:val="22"/>
              <w:lang w:eastAsia="en-US"/>
            </w:rPr>
          </w:pPr>
          <w:r w:rsidRPr="006A1321">
            <w:rPr>
              <w:sz w:val="22"/>
              <w:lang w:eastAsia="en-US"/>
            </w:rPr>
            <w:t>The LED strip can be controlled by the GPIO of the Raspberry Pi, just like the LCD was in the prototype. The LCD and the LED strip share the same logical output from the Pi, so they will be either both on or both off</w:t>
          </w:r>
          <w:r w:rsidR="00FB3130" w:rsidRPr="006A1321">
            <w:rPr>
              <w:sz w:val="22"/>
              <w:lang w:eastAsia="en-US"/>
            </w:rPr>
            <w:t>.</w:t>
          </w:r>
          <w:r w:rsidRPr="006A1321">
            <w:rPr>
              <w:sz w:val="22"/>
              <w:lang w:eastAsia="en-US"/>
            </w:rPr>
            <w:t xml:space="preserve"> In addition to the digital control, there is also a discrete switch that will be mounted in the back of the enclosure which will act as the "master" power switch for the LEDs.</w:t>
          </w:r>
        </w:p>
        <w:p w14:paraId="0F474655" w14:textId="77777777" w:rsidR="006C70CB" w:rsidRPr="006A1321" w:rsidRDefault="006C70CB" w:rsidP="006A1321">
          <w:pPr>
            <w:pStyle w:val="ListBullet"/>
            <w:rPr>
              <w:sz w:val="22"/>
              <w:lang w:eastAsia="en-US"/>
            </w:rPr>
          </w:pPr>
          <w:r w:rsidRPr="006A1321">
            <w:rPr>
              <w:sz w:val="22"/>
              <w:lang w:eastAsia="en-US"/>
            </w:rPr>
            <w:t>There is an on-board fuse holder, so we can have removable fuses. Before we just hardwired a fuse in series with the Line wire.</w:t>
          </w:r>
        </w:p>
        <w:p w14:paraId="7A70D53C" w14:textId="60997FB9" w:rsidR="007D0E23" w:rsidRPr="006A1321" w:rsidRDefault="006C70CB" w:rsidP="006A1321">
          <w:pPr>
            <w:pStyle w:val="ListBullet"/>
            <w:rPr>
              <w:sz w:val="22"/>
              <w:lang w:eastAsia="en-US"/>
            </w:rPr>
          </w:pPr>
          <w:r w:rsidRPr="006A1321">
            <w:rPr>
              <w:sz w:val="22"/>
              <w:lang w:eastAsia="en-US"/>
            </w:rPr>
            <w:t>The inputs and outputs from the PCB were completely re-designed. Instead of permanently soldering the wires though-hole, we now have a modular wiring harness system composed of Molex connectors and terminals. This will be much more organized.</w:t>
          </w:r>
        </w:p>
      </w:sdtContent>
    </w:sdt>
    <w:p w14:paraId="1B52D5D2" w14:textId="6A425FCD" w:rsidR="000564EF" w:rsidRPr="00DE7224" w:rsidRDefault="007D0E23" w:rsidP="007D0E23">
      <w:pPr>
        <w:pStyle w:val="Heading2"/>
        <w:rPr>
          <w:sz w:val="22"/>
          <w:szCs w:val="22"/>
        </w:rPr>
      </w:pPr>
      <w:r w:rsidRPr="00DE7224">
        <w:rPr>
          <w:sz w:val="22"/>
          <w:szCs w:val="22"/>
        </w:rPr>
        <w:lastRenderedPageBreak/>
        <w:t xml:space="preserve"> </w:t>
      </w:r>
      <w:r w:rsidR="00DE7224" w:rsidRPr="00DE7224">
        <w:rPr>
          <w:sz w:val="22"/>
          <w:szCs w:val="22"/>
        </w:rPr>
        <w:t>Enclosure Updates</w:t>
      </w:r>
    </w:p>
    <w:sdt>
      <w:sdtPr>
        <w:rPr>
          <w:sz w:val="22"/>
          <w:szCs w:val="22"/>
        </w:rPr>
        <w:id w:val="-789970638"/>
        <w:placeholder>
          <w:docPart w:val="9B6A53EC86C04C5D810605FBE499198D"/>
        </w:placeholder>
        <w15:appearance w15:val="hidden"/>
      </w:sdtPr>
      <w:sdtEndPr>
        <w:rPr>
          <w:sz w:val="18"/>
          <w:szCs w:val="20"/>
        </w:rPr>
      </w:sdtEndPr>
      <w:sdtContent>
        <w:p w14:paraId="2EBED63D" w14:textId="5F21B478" w:rsidR="00FB3130" w:rsidRPr="00A66145" w:rsidRDefault="00DE7224" w:rsidP="00A66145">
          <w:pPr>
            <w:pStyle w:val="ListBullet"/>
            <w:jc w:val="both"/>
            <w:rPr>
              <w:sz w:val="22"/>
              <w:szCs w:val="22"/>
            </w:rPr>
          </w:pPr>
          <w:r w:rsidRPr="00DE7224">
            <w:rPr>
              <w:sz w:val="22"/>
              <w:szCs w:val="22"/>
            </w:rPr>
            <w:t xml:space="preserve">Debbie has </w:t>
          </w:r>
          <w:r>
            <w:rPr>
              <w:sz w:val="22"/>
              <w:szCs w:val="22"/>
            </w:rPr>
            <w:t>redrawn the enclosure in Inventor for the second prototype.</w:t>
          </w:r>
          <w:r w:rsidR="00A66145">
            <w:rPr>
              <w:sz w:val="22"/>
              <w:szCs w:val="22"/>
            </w:rPr>
            <w:t xml:space="preserve"> </w:t>
          </w:r>
          <w:r w:rsidRPr="00A66145">
            <w:rPr>
              <w:sz w:val="22"/>
              <w:szCs w:val="22"/>
            </w:rPr>
            <w:t xml:space="preserve">Adjustments involve: </w:t>
          </w:r>
        </w:p>
        <w:p w14:paraId="31DA447A" w14:textId="77777777" w:rsidR="00FD4CFA" w:rsidRDefault="00FB3130" w:rsidP="00FB3130">
          <w:pPr>
            <w:pStyle w:val="ListBullet"/>
            <w:numPr>
              <w:ilvl w:val="1"/>
              <w:numId w:val="2"/>
            </w:numPr>
            <w:ind w:left="990"/>
            <w:jc w:val="both"/>
            <w:rPr>
              <w:sz w:val="22"/>
              <w:szCs w:val="22"/>
            </w:rPr>
          </w:pPr>
          <w:r>
            <w:rPr>
              <w:sz w:val="22"/>
              <w:szCs w:val="22"/>
            </w:rPr>
            <w:t xml:space="preserve">Top: </w:t>
          </w:r>
          <w:r w:rsidR="00FD4CFA">
            <w:rPr>
              <w:sz w:val="22"/>
              <w:szCs w:val="22"/>
            </w:rPr>
            <w:t>Screws will surround and secure the LCD screen to the acrylic panel. This allows for both stability and easy repair.</w:t>
          </w:r>
        </w:p>
        <w:p w14:paraId="09822394" w14:textId="77777777" w:rsidR="00FD4CFA" w:rsidRDefault="00FD4CFA" w:rsidP="00FD4CFA">
          <w:pPr>
            <w:pStyle w:val="ListBullet"/>
            <w:numPr>
              <w:ilvl w:val="1"/>
              <w:numId w:val="2"/>
            </w:numPr>
            <w:ind w:left="990"/>
            <w:jc w:val="both"/>
            <w:rPr>
              <w:sz w:val="22"/>
              <w:szCs w:val="22"/>
            </w:rPr>
          </w:pPr>
          <w:r>
            <w:rPr>
              <w:sz w:val="22"/>
              <w:szCs w:val="22"/>
            </w:rPr>
            <w:t>Left: Two auxiliary ports instead of three, due to the updated Bluetooth capability.</w:t>
          </w:r>
        </w:p>
        <w:p w14:paraId="642AA0BD" w14:textId="77777777" w:rsidR="00FD4CFA" w:rsidRDefault="00FD4CFA" w:rsidP="00FD4CFA">
          <w:pPr>
            <w:pStyle w:val="ListBullet"/>
            <w:numPr>
              <w:ilvl w:val="1"/>
              <w:numId w:val="2"/>
            </w:numPr>
            <w:ind w:left="990"/>
            <w:jc w:val="both"/>
            <w:rPr>
              <w:sz w:val="22"/>
              <w:szCs w:val="22"/>
            </w:rPr>
          </w:pPr>
          <w:r>
            <w:rPr>
              <w:sz w:val="22"/>
              <w:szCs w:val="22"/>
            </w:rPr>
            <w:t>Right: No changes.</w:t>
          </w:r>
        </w:p>
        <w:p w14:paraId="29196B29" w14:textId="77777777" w:rsidR="00FD4CFA" w:rsidRDefault="00FD4CFA" w:rsidP="00FD4CFA">
          <w:pPr>
            <w:pStyle w:val="ListBullet"/>
            <w:numPr>
              <w:ilvl w:val="1"/>
              <w:numId w:val="2"/>
            </w:numPr>
            <w:ind w:left="990"/>
            <w:jc w:val="both"/>
            <w:rPr>
              <w:sz w:val="22"/>
              <w:szCs w:val="22"/>
            </w:rPr>
          </w:pPr>
          <w:r>
            <w:rPr>
              <w:sz w:val="22"/>
              <w:szCs w:val="22"/>
            </w:rPr>
            <w:t>Back: Power cord jack, and manual light switch. These changes were made to allow the client to turn off the accent lights, and to improve the professional look of the power cord.</w:t>
          </w:r>
        </w:p>
        <w:p w14:paraId="7E91F72A" w14:textId="609E406D" w:rsidR="000564EF" w:rsidRPr="00FD4CFA" w:rsidRDefault="00FD4CFA" w:rsidP="00FD4CFA">
          <w:pPr>
            <w:pStyle w:val="ListBullet"/>
            <w:numPr>
              <w:ilvl w:val="1"/>
              <w:numId w:val="2"/>
            </w:numPr>
            <w:ind w:left="990"/>
            <w:jc w:val="both"/>
            <w:rPr>
              <w:sz w:val="22"/>
              <w:szCs w:val="22"/>
            </w:rPr>
          </w:pPr>
          <w:r>
            <w:rPr>
              <w:sz w:val="22"/>
              <w:szCs w:val="22"/>
            </w:rPr>
            <w:t xml:space="preserve">Bottom: The enclosure will now have a matching acrylic panel. All edges of the enclosure will be interweaved with a puzzle connection style at the corners. </w:t>
          </w:r>
        </w:p>
      </w:sdtContent>
    </w:sdt>
    <w:p w14:paraId="4532A1A3" w14:textId="275563BE" w:rsidR="004356C7" w:rsidRPr="00DE7224" w:rsidRDefault="003856C1" w:rsidP="004952E6">
      <w:pPr>
        <w:pStyle w:val="Heading2"/>
        <w:rPr>
          <w:sz w:val="22"/>
          <w:szCs w:val="22"/>
        </w:rPr>
      </w:pPr>
      <w:r w:rsidRPr="00DE7224">
        <w:rPr>
          <w:sz w:val="22"/>
          <w:szCs w:val="22"/>
        </w:rPr>
        <w:t>Pending Issues</w:t>
      </w:r>
    </w:p>
    <w:p w14:paraId="1B9850B4" w14:textId="6D37859E" w:rsidR="00DF2F94" w:rsidRPr="00DF2F94" w:rsidRDefault="00DF2F94" w:rsidP="00DF2F94">
      <w:pPr>
        <w:pStyle w:val="ListBullet"/>
        <w:jc w:val="both"/>
        <w:rPr>
          <w:i/>
          <w:sz w:val="22"/>
          <w:szCs w:val="22"/>
        </w:rPr>
      </w:pPr>
      <w:r>
        <w:rPr>
          <w:i/>
          <w:sz w:val="22"/>
          <w:szCs w:val="22"/>
        </w:rPr>
        <w:t>Create boot-up script for the RPI</w:t>
      </w:r>
    </w:p>
    <w:p w14:paraId="26EC9B97" w14:textId="4E3F524C" w:rsidR="00224DCE" w:rsidRDefault="00DE7224" w:rsidP="00E04F60">
      <w:pPr>
        <w:pStyle w:val="ListBullet"/>
        <w:jc w:val="both"/>
        <w:rPr>
          <w:i/>
          <w:sz w:val="22"/>
          <w:szCs w:val="22"/>
        </w:rPr>
      </w:pPr>
      <w:r>
        <w:rPr>
          <w:i/>
          <w:sz w:val="22"/>
          <w:szCs w:val="22"/>
        </w:rPr>
        <w:t xml:space="preserve">Review connections on the digital potentiometer </w:t>
      </w:r>
    </w:p>
    <w:p w14:paraId="34A237B1" w14:textId="6B43E10A" w:rsidR="00DE7224" w:rsidRDefault="00DE7224" w:rsidP="00E04F60">
      <w:pPr>
        <w:pStyle w:val="ListBullet"/>
        <w:jc w:val="both"/>
        <w:rPr>
          <w:i/>
          <w:sz w:val="22"/>
          <w:szCs w:val="22"/>
        </w:rPr>
      </w:pPr>
      <w:r>
        <w:rPr>
          <w:i/>
          <w:sz w:val="22"/>
          <w:szCs w:val="22"/>
        </w:rPr>
        <w:t>Are the coupling capacitors necessary in the design?</w:t>
      </w:r>
    </w:p>
    <w:p w14:paraId="18F63615" w14:textId="08CB9DA5" w:rsidR="00DE7224" w:rsidRDefault="00DE7224" w:rsidP="00DE7224">
      <w:pPr>
        <w:pStyle w:val="ListBullet"/>
        <w:jc w:val="both"/>
        <w:rPr>
          <w:i/>
          <w:sz w:val="22"/>
          <w:szCs w:val="22"/>
        </w:rPr>
      </w:pPr>
      <w:r>
        <w:rPr>
          <w:i/>
          <w:sz w:val="22"/>
          <w:szCs w:val="22"/>
        </w:rPr>
        <w:t>Implementation of the remote control</w:t>
      </w:r>
    </w:p>
    <w:p w14:paraId="5AEB1D30" w14:textId="667F17F3" w:rsidR="00DE7224" w:rsidRDefault="00DE7224" w:rsidP="00DE7224">
      <w:pPr>
        <w:pStyle w:val="ListBullet"/>
        <w:jc w:val="both"/>
        <w:rPr>
          <w:i/>
          <w:sz w:val="22"/>
          <w:szCs w:val="22"/>
        </w:rPr>
      </w:pPr>
      <w:r>
        <w:rPr>
          <w:i/>
          <w:sz w:val="22"/>
          <w:szCs w:val="22"/>
        </w:rPr>
        <w:t>Layout the PCB and order parts</w:t>
      </w:r>
    </w:p>
    <w:p w14:paraId="066B894E" w14:textId="481A16C9" w:rsidR="00DE7224" w:rsidRDefault="00DE7224" w:rsidP="00DE7224">
      <w:pPr>
        <w:pStyle w:val="ListBullet"/>
        <w:jc w:val="both"/>
        <w:rPr>
          <w:i/>
          <w:sz w:val="22"/>
          <w:szCs w:val="22"/>
        </w:rPr>
      </w:pPr>
      <w:r>
        <w:rPr>
          <w:i/>
          <w:sz w:val="22"/>
          <w:szCs w:val="22"/>
        </w:rPr>
        <w:t>Build, troubleshoot and test</w:t>
      </w:r>
    </w:p>
    <w:p w14:paraId="6AE197EF" w14:textId="55ED4654" w:rsidR="00DF2F94" w:rsidRPr="00DF2F94" w:rsidRDefault="00DE7224" w:rsidP="00DF2F94">
      <w:pPr>
        <w:pStyle w:val="ListBullet"/>
        <w:jc w:val="both"/>
        <w:rPr>
          <w:i/>
          <w:sz w:val="22"/>
          <w:szCs w:val="22"/>
        </w:rPr>
      </w:pPr>
      <w:r>
        <w:rPr>
          <w:i/>
          <w:sz w:val="22"/>
          <w:szCs w:val="22"/>
        </w:rPr>
        <w:t>Create final poster and presentation.</w:t>
      </w:r>
    </w:p>
    <w:p w14:paraId="01AA5964" w14:textId="77870FCC" w:rsidR="00572F1F" w:rsidRDefault="006603AC">
      <w:pPr>
        <w:pStyle w:val="Heading2"/>
      </w:pPr>
      <w:r>
        <w:t xml:space="preserve">Plans for </w:t>
      </w:r>
      <w:r w:rsidR="00957FF1">
        <w:t>the next few weeks.</w:t>
      </w:r>
    </w:p>
    <w:p w14:paraId="49D82A1D" w14:textId="7D700063" w:rsidR="005B5D18" w:rsidRDefault="005B5D18" w:rsidP="00E02EB1">
      <w:pPr>
        <w:pStyle w:val="Subtitle"/>
        <w:rPr>
          <w:sz w:val="22"/>
          <w:szCs w:val="22"/>
        </w:rPr>
      </w:pPr>
      <w:r>
        <w:rPr>
          <w:sz w:val="22"/>
          <w:szCs w:val="22"/>
        </w:rPr>
        <w:t xml:space="preserve">Brian: </w:t>
      </w:r>
      <w:r w:rsidR="00957FF1">
        <w:rPr>
          <w:rFonts w:ascii="Arial" w:hAnsi="Arial" w:cs="Arial"/>
          <w:b w:val="0"/>
          <w:color w:val="222222"/>
          <w:sz w:val="22"/>
          <w:szCs w:val="22"/>
          <w:shd w:val="clear" w:color="auto" w:fill="FFFFFF"/>
        </w:rPr>
        <w:t>C</w:t>
      </w:r>
      <w:r w:rsidR="009B45BD">
        <w:rPr>
          <w:rFonts w:ascii="Arial" w:hAnsi="Arial" w:cs="Arial"/>
          <w:b w:val="0"/>
          <w:color w:val="222222"/>
          <w:sz w:val="22"/>
          <w:szCs w:val="22"/>
          <w:shd w:val="clear" w:color="auto" w:fill="FFFFFF"/>
        </w:rPr>
        <w:t>reate boot-up script, and code documentation.</w:t>
      </w:r>
    </w:p>
    <w:p w14:paraId="657B98CE" w14:textId="64F8A0C1" w:rsidR="005B5D18" w:rsidRDefault="005B5D18" w:rsidP="00E02EB1">
      <w:pPr>
        <w:pStyle w:val="Subtitle"/>
        <w:rPr>
          <w:sz w:val="22"/>
          <w:szCs w:val="22"/>
        </w:rPr>
      </w:pPr>
      <w:r>
        <w:rPr>
          <w:sz w:val="22"/>
          <w:szCs w:val="22"/>
        </w:rPr>
        <w:t xml:space="preserve">Debbie: </w:t>
      </w:r>
      <w:r w:rsidR="00957FF1">
        <w:rPr>
          <w:rFonts w:ascii="Arial" w:hAnsi="Arial" w:cs="Arial"/>
          <w:b w:val="0"/>
          <w:color w:val="222222"/>
          <w:sz w:val="22"/>
          <w:szCs w:val="22"/>
          <w:shd w:val="clear" w:color="auto" w:fill="FFFFFF"/>
        </w:rPr>
        <w:t xml:space="preserve">Enclosure fabrication and </w:t>
      </w:r>
      <w:r w:rsidR="008D370B">
        <w:rPr>
          <w:rFonts w:ascii="Arial" w:hAnsi="Arial" w:cs="Arial"/>
          <w:b w:val="0"/>
          <w:color w:val="222222"/>
          <w:sz w:val="22"/>
          <w:szCs w:val="22"/>
          <w:shd w:val="clear" w:color="auto" w:fill="FFFFFF"/>
        </w:rPr>
        <w:t xml:space="preserve">LED light </w:t>
      </w:r>
      <w:r w:rsidR="00957FF1">
        <w:rPr>
          <w:rFonts w:ascii="Arial" w:hAnsi="Arial" w:cs="Arial"/>
          <w:b w:val="0"/>
          <w:color w:val="222222"/>
          <w:sz w:val="22"/>
          <w:szCs w:val="22"/>
          <w:shd w:val="clear" w:color="auto" w:fill="FFFFFF"/>
        </w:rPr>
        <w:t>testing.</w:t>
      </w:r>
    </w:p>
    <w:p w14:paraId="4DC5E112" w14:textId="2A7EDE50" w:rsidR="005B5D18" w:rsidRPr="005B5D18" w:rsidRDefault="005B5D18" w:rsidP="00E02EB1">
      <w:pPr>
        <w:pStyle w:val="Subtitle"/>
        <w:rPr>
          <w:color w:val="auto"/>
          <w:sz w:val="22"/>
          <w:szCs w:val="22"/>
        </w:rPr>
      </w:pPr>
      <w:r>
        <w:rPr>
          <w:sz w:val="22"/>
          <w:szCs w:val="22"/>
        </w:rPr>
        <w:t xml:space="preserve">Clay: </w:t>
      </w:r>
      <w:r w:rsidR="00957FF1">
        <w:rPr>
          <w:b w:val="0"/>
          <w:color w:val="auto"/>
          <w:sz w:val="22"/>
          <w:szCs w:val="22"/>
        </w:rPr>
        <w:t>Reviewing documentation and preparation for presentation.</w:t>
      </w:r>
    </w:p>
    <w:p w14:paraId="5C59F4BA" w14:textId="1F16D42F" w:rsidR="005B46C5" w:rsidRPr="00C23448" w:rsidRDefault="005B5D18" w:rsidP="00E02EB1">
      <w:pPr>
        <w:pStyle w:val="Subtitle"/>
        <w:rPr>
          <w:b w:val="0"/>
          <w:color w:val="auto"/>
          <w:sz w:val="22"/>
          <w:szCs w:val="22"/>
        </w:rPr>
      </w:pPr>
      <w:r>
        <w:rPr>
          <w:sz w:val="22"/>
          <w:szCs w:val="22"/>
        </w:rPr>
        <w:t>Chad</w:t>
      </w:r>
      <w:r w:rsidR="00D343C6" w:rsidRPr="005B46C5">
        <w:rPr>
          <w:sz w:val="22"/>
          <w:szCs w:val="22"/>
        </w:rPr>
        <w:t xml:space="preserve">: </w:t>
      </w:r>
      <w:r w:rsidR="00957FF1">
        <w:rPr>
          <w:b w:val="0"/>
          <w:color w:val="auto"/>
          <w:sz w:val="22"/>
          <w:szCs w:val="22"/>
        </w:rPr>
        <w:t>Start the PCB layout.</w:t>
      </w:r>
    </w:p>
    <w:p w14:paraId="0A45FCAA" w14:textId="2DB6EA4D" w:rsidR="00572F1F" w:rsidRDefault="00684043">
      <w:pPr>
        <w:pStyle w:val="Heading2"/>
      </w:pPr>
      <w:r>
        <w:t xml:space="preserve">Individual </w:t>
      </w:r>
      <w:r w:rsidR="003856C1">
        <w:t>Contributions</w:t>
      </w:r>
    </w:p>
    <w:p w14:paraId="7547B674" w14:textId="6BB44EC0" w:rsidR="003856C1" w:rsidRPr="00C23448" w:rsidRDefault="003856C1" w:rsidP="00C23448">
      <w:pPr>
        <w:pStyle w:val="Subtitle"/>
        <w:tabs>
          <w:tab w:val="left" w:pos="1528"/>
        </w:tabs>
        <w:rPr>
          <w:sz w:val="22"/>
        </w:rPr>
      </w:pPr>
      <w:r w:rsidRPr="005B46C5">
        <w:rPr>
          <w:sz w:val="22"/>
        </w:rPr>
        <w:t>Clay:</w:t>
      </w:r>
      <w:r w:rsidR="000D71EB">
        <w:rPr>
          <w:b w:val="0"/>
          <w:color w:val="auto"/>
          <w:sz w:val="22"/>
        </w:rPr>
        <w:t xml:space="preserve"> </w:t>
      </w:r>
      <w:r w:rsidR="00C6432D">
        <w:rPr>
          <w:b w:val="0"/>
          <w:color w:val="auto"/>
          <w:sz w:val="22"/>
        </w:rPr>
        <w:t>Imple</w:t>
      </w:r>
      <w:r w:rsidR="00E80850">
        <w:rPr>
          <w:b w:val="0"/>
          <w:color w:val="auto"/>
          <w:sz w:val="22"/>
        </w:rPr>
        <w:t xml:space="preserve">mented and tested </w:t>
      </w:r>
      <w:r w:rsidR="00C6432D">
        <w:rPr>
          <w:b w:val="0"/>
          <w:color w:val="auto"/>
          <w:sz w:val="22"/>
        </w:rPr>
        <w:t>Bluetooth functionality.</w:t>
      </w:r>
    </w:p>
    <w:p w14:paraId="5B2F7DDE" w14:textId="7CBCEE81" w:rsidR="003856C1" w:rsidRPr="005B46C5" w:rsidRDefault="003856C1" w:rsidP="003856C1">
      <w:pPr>
        <w:pStyle w:val="Subtitle"/>
        <w:rPr>
          <w:sz w:val="22"/>
        </w:rPr>
      </w:pPr>
      <w:r w:rsidRPr="005B46C5">
        <w:rPr>
          <w:sz w:val="22"/>
        </w:rPr>
        <w:t>Debbie:</w:t>
      </w:r>
      <w:r w:rsidR="00C009FE">
        <w:rPr>
          <w:b w:val="0"/>
          <w:color w:val="auto"/>
          <w:sz w:val="22"/>
        </w:rPr>
        <w:t xml:space="preserve"> </w:t>
      </w:r>
      <w:r w:rsidR="00CE7428">
        <w:rPr>
          <w:b w:val="0"/>
          <w:color w:val="auto"/>
          <w:sz w:val="22"/>
        </w:rPr>
        <w:t>Redesign Auto</w:t>
      </w:r>
      <w:r w:rsidR="00C6432D">
        <w:rPr>
          <w:b w:val="0"/>
          <w:color w:val="auto"/>
          <w:sz w:val="22"/>
        </w:rPr>
        <w:t xml:space="preserve">Desk Inventor drawings, and accent light ordered. </w:t>
      </w:r>
    </w:p>
    <w:p w14:paraId="2E1FCE05" w14:textId="7F3E0B77" w:rsidR="005B46C5" w:rsidRPr="00690907" w:rsidRDefault="003856C1" w:rsidP="005B46C5">
      <w:pPr>
        <w:pStyle w:val="Subtitle"/>
        <w:rPr>
          <w:b w:val="0"/>
          <w:color w:val="auto"/>
          <w:sz w:val="22"/>
        </w:rPr>
      </w:pPr>
      <w:r w:rsidRPr="005B46C5">
        <w:rPr>
          <w:sz w:val="22"/>
        </w:rPr>
        <w:t>Brian:</w:t>
      </w:r>
      <w:r w:rsidR="0064207F">
        <w:rPr>
          <w:b w:val="0"/>
          <w:color w:val="auto"/>
          <w:sz w:val="22"/>
        </w:rPr>
        <w:t xml:space="preserve"> </w:t>
      </w:r>
      <w:r w:rsidR="00E80850">
        <w:rPr>
          <w:b w:val="0"/>
          <w:color w:val="auto"/>
          <w:sz w:val="22"/>
        </w:rPr>
        <w:t xml:space="preserve">Implemented and tested Bluetooth functionality. </w:t>
      </w:r>
    </w:p>
    <w:p w14:paraId="3DCCD2DB" w14:textId="56976780" w:rsidR="00423554" w:rsidRDefault="003856C1" w:rsidP="00D62120">
      <w:pPr>
        <w:pStyle w:val="Subtitle"/>
        <w:tabs>
          <w:tab w:val="left" w:pos="2190"/>
        </w:tabs>
        <w:rPr>
          <w:b w:val="0"/>
          <w:color w:val="auto"/>
          <w:sz w:val="22"/>
          <w:szCs w:val="22"/>
        </w:rPr>
      </w:pPr>
      <w:r w:rsidRPr="005B46C5">
        <w:rPr>
          <w:sz w:val="22"/>
        </w:rPr>
        <w:t>Chad:</w:t>
      </w:r>
      <w:r w:rsidR="001517F6">
        <w:rPr>
          <w:b w:val="0"/>
          <w:color w:val="auto"/>
          <w:sz w:val="22"/>
        </w:rPr>
        <w:t xml:space="preserve"> </w:t>
      </w:r>
      <w:r w:rsidR="00E80850">
        <w:rPr>
          <w:b w:val="0"/>
          <w:color w:val="auto"/>
          <w:sz w:val="22"/>
          <w:szCs w:val="22"/>
        </w:rPr>
        <w:t>Circuit schematic redesign completed and tested. Added modular wiring harness.</w:t>
      </w:r>
    </w:p>
    <w:p w14:paraId="6FFF6E3E" w14:textId="77777777" w:rsidR="006A1321" w:rsidRPr="006A1321" w:rsidRDefault="006A1321" w:rsidP="006A1321">
      <w:bookmarkStart w:id="0" w:name="_GoBack"/>
      <w:bookmarkEnd w:id="0"/>
    </w:p>
    <w:p w14:paraId="7A86557D" w14:textId="68DBE988" w:rsidR="00572F1F" w:rsidRDefault="00143D22" w:rsidP="00775A25">
      <w:pPr>
        <w:pStyle w:val="Heading1"/>
      </w:pPr>
      <w:r>
        <w:lastRenderedPageBreak/>
        <w:t>month</w:t>
      </w:r>
      <w:r w:rsidR="00536009">
        <w:t>ly</w:t>
      </w:r>
      <w:r w:rsidR="00684043">
        <w:t xml:space="preserve"> hours for the project</w:t>
      </w:r>
      <w:r w:rsidR="00AA0526">
        <w:t>:</w:t>
      </w:r>
      <w:r w:rsidR="00432419">
        <w:t xml:space="preserve"> </w:t>
      </w:r>
      <w:r w:rsidR="00EF0159">
        <w:t>52</w:t>
      </w:r>
    </w:p>
    <w:tbl>
      <w:tblPr>
        <w:tblStyle w:val="ProjectScopeTable"/>
        <w:tblpPr w:leftFromText="180" w:rightFromText="180" w:vertAnchor="text" w:tblpY="1"/>
        <w:tblOverlap w:val="never"/>
        <w:tblW w:w="3077" w:type="pct"/>
        <w:tblLook w:val="04A0" w:firstRow="1" w:lastRow="0" w:firstColumn="1" w:lastColumn="0" w:noHBand="0" w:noVBand="1"/>
        <w:tblDescription w:val="Stakeholders Table"/>
      </w:tblPr>
      <w:tblGrid>
        <w:gridCol w:w="3596"/>
        <w:gridCol w:w="2158"/>
      </w:tblGrid>
      <w:tr w:rsidR="00BB7750" w14:paraId="2FC84AC1" w14:textId="77777777" w:rsidTr="002E5FE2">
        <w:trPr>
          <w:cnfStyle w:val="100000000000" w:firstRow="1" w:lastRow="0" w:firstColumn="0" w:lastColumn="0" w:oddVBand="0" w:evenVBand="0" w:oddHBand="0" w:evenHBand="0" w:firstRowFirstColumn="0" w:firstRowLastColumn="0" w:lastRowFirstColumn="0" w:lastRowLastColumn="0"/>
        </w:trPr>
        <w:tc>
          <w:tcPr>
            <w:tcW w:w="3125" w:type="pct"/>
          </w:tcPr>
          <w:p w14:paraId="0E8AA1DC" w14:textId="77777777" w:rsidR="00BB7750" w:rsidRDefault="00BB7750" w:rsidP="002E5FE2">
            <w:r>
              <w:t>Name</w:t>
            </w:r>
          </w:p>
        </w:tc>
        <w:tc>
          <w:tcPr>
            <w:tcW w:w="1875" w:type="pct"/>
          </w:tcPr>
          <w:p w14:paraId="27B0415D" w14:textId="7F886B92" w:rsidR="00BB7750" w:rsidRDefault="00BB7750" w:rsidP="002E5FE2">
            <w:r>
              <w:t>Hours</w:t>
            </w:r>
          </w:p>
        </w:tc>
      </w:tr>
      <w:tr w:rsidR="00BB7750" w14:paraId="4681820E" w14:textId="77777777" w:rsidTr="002E5FE2">
        <w:tc>
          <w:tcPr>
            <w:tcW w:w="3125" w:type="pct"/>
          </w:tcPr>
          <w:p w14:paraId="31E889E8" w14:textId="7B853545" w:rsidR="00BB7750" w:rsidRDefault="00BB7750" w:rsidP="002E5FE2">
            <w:r>
              <w:t>Clay</w:t>
            </w:r>
            <w:r w:rsidR="00827762">
              <w:t xml:space="preserve"> Hawken</w:t>
            </w:r>
          </w:p>
        </w:tc>
        <w:tc>
          <w:tcPr>
            <w:tcW w:w="1875" w:type="pct"/>
          </w:tcPr>
          <w:p w14:paraId="203FB14C" w14:textId="4F4E5714" w:rsidR="00BB7750" w:rsidRDefault="00EF0159" w:rsidP="002E5FE2">
            <w:r>
              <w:t>12</w:t>
            </w:r>
          </w:p>
        </w:tc>
      </w:tr>
      <w:tr w:rsidR="00BB7750" w14:paraId="384F4221" w14:textId="77777777" w:rsidTr="002E5FE2">
        <w:tc>
          <w:tcPr>
            <w:tcW w:w="3125" w:type="pct"/>
          </w:tcPr>
          <w:p w14:paraId="71673DEE" w14:textId="04BA3F43" w:rsidR="00BB7750" w:rsidRDefault="00BB7750" w:rsidP="002E5FE2">
            <w:r>
              <w:t>Debbie</w:t>
            </w:r>
            <w:r w:rsidR="00827762">
              <w:t xml:space="preserve"> Baeder</w:t>
            </w:r>
          </w:p>
        </w:tc>
        <w:tc>
          <w:tcPr>
            <w:tcW w:w="1875" w:type="pct"/>
          </w:tcPr>
          <w:p w14:paraId="7A44B135" w14:textId="11E6358F" w:rsidR="00BB7750" w:rsidRDefault="00EF0159" w:rsidP="002E5FE2">
            <w:r>
              <w:t>10</w:t>
            </w:r>
          </w:p>
        </w:tc>
      </w:tr>
      <w:tr w:rsidR="00BB7750" w14:paraId="4110984C" w14:textId="77777777" w:rsidTr="002E5FE2">
        <w:tc>
          <w:tcPr>
            <w:tcW w:w="3125" w:type="pct"/>
          </w:tcPr>
          <w:p w14:paraId="53A8B9D7" w14:textId="3FEB2C10" w:rsidR="00BB7750" w:rsidRDefault="00BB7750" w:rsidP="002E5FE2">
            <w:r>
              <w:t>Brian</w:t>
            </w:r>
            <w:r w:rsidR="00827762">
              <w:t xml:space="preserve"> West</w:t>
            </w:r>
          </w:p>
        </w:tc>
        <w:tc>
          <w:tcPr>
            <w:tcW w:w="1875" w:type="pct"/>
          </w:tcPr>
          <w:p w14:paraId="708F35D1" w14:textId="0AE7C5A4" w:rsidR="00BB7750" w:rsidRDefault="00EF0159" w:rsidP="002E5FE2">
            <w:r>
              <w:t>12</w:t>
            </w:r>
          </w:p>
        </w:tc>
      </w:tr>
      <w:tr w:rsidR="00BB7750" w14:paraId="4E41CCA0" w14:textId="77777777" w:rsidTr="002E5FE2">
        <w:tc>
          <w:tcPr>
            <w:tcW w:w="3125" w:type="pct"/>
          </w:tcPr>
          <w:p w14:paraId="64DA535C" w14:textId="3C063A14" w:rsidR="00BB7750" w:rsidRDefault="00BB7750" w:rsidP="002E5FE2">
            <w:r>
              <w:t>Chad</w:t>
            </w:r>
            <w:r w:rsidR="00827762">
              <w:t xml:space="preserve"> Stobbie</w:t>
            </w:r>
          </w:p>
        </w:tc>
        <w:tc>
          <w:tcPr>
            <w:tcW w:w="1875" w:type="pct"/>
          </w:tcPr>
          <w:p w14:paraId="35490B43" w14:textId="7895E5EA" w:rsidR="00BB7750" w:rsidRDefault="00EF0159" w:rsidP="002E5FE2">
            <w:r>
              <w:t>18</w:t>
            </w:r>
          </w:p>
        </w:tc>
      </w:tr>
    </w:tbl>
    <w:p w14:paraId="7555987D" w14:textId="77777777" w:rsidR="00116A85" w:rsidRDefault="002E5FE2" w:rsidP="00536009">
      <w:pPr>
        <w:pStyle w:val="Heading1"/>
      </w:pPr>
      <w:r>
        <w:br w:type="textWrapping" w:clear="all"/>
      </w:r>
    </w:p>
    <w:p w14:paraId="48B842CF" w14:textId="2D919463" w:rsidR="00536009" w:rsidRDefault="00536009" w:rsidP="00536009">
      <w:pPr>
        <w:pStyle w:val="Heading1"/>
      </w:pPr>
      <w:r>
        <w:t xml:space="preserve">total hours for the project: </w:t>
      </w:r>
      <w:r w:rsidR="00EF0159">
        <w:t>358</w:t>
      </w:r>
    </w:p>
    <w:tbl>
      <w:tblPr>
        <w:tblStyle w:val="ProjectScopeTable"/>
        <w:tblW w:w="3077" w:type="pct"/>
        <w:tblLook w:val="04A0" w:firstRow="1" w:lastRow="0" w:firstColumn="1" w:lastColumn="0" w:noHBand="0" w:noVBand="1"/>
        <w:tblDescription w:val="Stakeholders Table"/>
      </w:tblPr>
      <w:tblGrid>
        <w:gridCol w:w="3596"/>
        <w:gridCol w:w="2158"/>
      </w:tblGrid>
      <w:tr w:rsidR="00BB7750" w14:paraId="0CCF2E17" w14:textId="77777777" w:rsidTr="00BB7750">
        <w:trPr>
          <w:cnfStyle w:val="100000000000" w:firstRow="1" w:lastRow="0" w:firstColumn="0" w:lastColumn="0" w:oddVBand="0" w:evenVBand="0" w:oddHBand="0" w:evenHBand="0" w:firstRowFirstColumn="0" w:firstRowLastColumn="0" w:lastRowFirstColumn="0" w:lastRowLastColumn="0"/>
        </w:trPr>
        <w:tc>
          <w:tcPr>
            <w:tcW w:w="3125" w:type="pct"/>
          </w:tcPr>
          <w:p w14:paraId="5FE7E0E7" w14:textId="77777777" w:rsidR="00BB7750" w:rsidRDefault="00BB7750" w:rsidP="00A74FBF">
            <w:r>
              <w:t>Name</w:t>
            </w:r>
          </w:p>
        </w:tc>
        <w:tc>
          <w:tcPr>
            <w:tcW w:w="1875" w:type="pct"/>
          </w:tcPr>
          <w:p w14:paraId="2971C63F" w14:textId="77777777" w:rsidR="00BB7750" w:rsidRDefault="00BB7750" w:rsidP="00A74FBF">
            <w:r>
              <w:t>Hours</w:t>
            </w:r>
          </w:p>
        </w:tc>
      </w:tr>
      <w:tr w:rsidR="007450AC" w14:paraId="2C5D1528" w14:textId="77777777" w:rsidTr="00BB7750">
        <w:tc>
          <w:tcPr>
            <w:tcW w:w="3125" w:type="pct"/>
          </w:tcPr>
          <w:p w14:paraId="0327DB9C" w14:textId="30E4B280" w:rsidR="007450AC" w:rsidRDefault="007450AC" w:rsidP="007450AC">
            <w:r>
              <w:t>Clay Hawken</w:t>
            </w:r>
          </w:p>
        </w:tc>
        <w:tc>
          <w:tcPr>
            <w:tcW w:w="1875" w:type="pct"/>
          </w:tcPr>
          <w:p w14:paraId="1F842A72" w14:textId="2EFC3006" w:rsidR="007450AC" w:rsidRDefault="00EF0159" w:rsidP="007450AC">
            <w:r>
              <w:t>84</w:t>
            </w:r>
          </w:p>
        </w:tc>
      </w:tr>
      <w:tr w:rsidR="007450AC" w14:paraId="023F3078" w14:textId="77777777" w:rsidTr="00BB7750">
        <w:tc>
          <w:tcPr>
            <w:tcW w:w="3125" w:type="pct"/>
          </w:tcPr>
          <w:p w14:paraId="0A016CC9" w14:textId="6E030E10" w:rsidR="007450AC" w:rsidRDefault="007450AC" w:rsidP="007450AC">
            <w:r>
              <w:t>Debbie Baeder</w:t>
            </w:r>
          </w:p>
        </w:tc>
        <w:tc>
          <w:tcPr>
            <w:tcW w:w="1875" w:type="pct"/>
          </w:tcPr>
          <w:p w14:paraId="52437DD5" w14:textId="0A5F902C" w:rsidR="007450AC" w:rsidRDefault="00EF0159" w:rsidP="00563416">
            <w:pPr>
              <w:tabs>
                <w:tab w:val="center" w:pos="935"/>
              </w:tabs>
            </w:pPr>
            <w:r>
              <w:t>91</w:t>
            </w:r>
            <w:r w:rsidR="00563416">
              <w:tab/>
            </w:r>
          </w:p>
        </w:tc>
      </w:tr>
      <w:tr w:rsidR="007450AC" w14:paraId="4ECD47C8" w14:textId="77777777" w:rsidTr="00BB7750">
        <w:tc>
          <w:tcPr>
            <w:tcW w:w="3125" w:type="pct"/>
          </w:tcPr>
          <w:p w14:paraId="4D332823" w14:textId="2E05F72C" w:rsidR="007450AC" w:rsidRDefault="007450AC" w:rsidP="007450AC">
            <w:r>
              <w:t>Brian West</w:t>
            </w:r>
          </w:p>
        </w:tc>
        <w:tc>
          <w:tcPr>
            <w:tcW w:w="1875" w:type="pct"/>
          </w:tcPr>
          <w:p w14:paraId="589E5FC7" w14:textId="5217D66C" w:rsidR="007450AC" w:rsidRDefault="00EF0159" w:rsidP="007450AC">
            <w:r>
              <w:t>90</w:t>
            </w:r>
          </w:p>
        </w:tc>
      </w:tr>
      <w:tr w:rsidR="007450AC" w14:paraId="2DC33FDB" w14:textId="77777777" w:rsidTr="00BB7750">
        <w:tc>
          <w:tcPr>
            <w:tcW w:w="3125" w:type="pct"/>
          </w:tcPr>
          <w:p w14:paraId="3447B27A" w14:textId="23DCCC09" w:rsidR="007450AC" w:rsidRDefault="007450AC" w:rsidP="007450AC">
            <w:r>
              <w:t>Chad Stobbie</w:t>
            </w:r>
          </w:p>
        </w:tc>
        <w:tc>
          <w:tcPr>
            <w:tcW w:w="1875" w:type="pct"/>
          </w:tcPr>
          <w:p w14:paraId="5B1AC9F9" w14:textId="2B767B83" w:rsidR="007450AC" w:rsidRDefault="00EF0159" w:rsidP="007450AC">
            <w:r>
              <w:t>93</w:t>
            </w:r>
          </w:p>
        </w:tc>
      </w:tr>
    </w:tbl>
    <w:p w14:paraId="3DB0F51E" w14:textId="77777777" w:rsidR="00536009" w:rsidRDefault="00536009" w:rsidP="0064207F"/>
    <w:sectPr w:rsidR="00536009" w:rsidSect="00BC048F">
      <w:type w:val="continuous"/>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B57BD2" w14:textId="77777777" w:rsidR="00D86E4E" w:rsidRDefault="00D86E4E">
      <w:pPr>
        <w:spacing w:after="0" w:line="240" w:lineRule="auto"/>
      </w:pPr>
      <w:r>
        <w:separator/>
      </w:r>
    </w:p>
  </w:endnote>
  <w:endnote w:type="continuationSeparator" w:id="0">
    <w:p w14:paraId="20511B6F" w14:textId="77777777" w:rsidR="00D86E4E" w:rsidRDefault="00D86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085C82" w14:textId="77777777" w:rsidR="00D86E4E" w:rsidRDefault="00D86E4E">
      <w:pPr>
        <w:spacing w:after="0" w:line="240" w:lineRule="auto"/>
      </w:pPr>
      <w:r>
        <w:separator/>
      </w:r>
    </w:p>
  </w:footnote>
  <w:footnote w:type="continuationSeparator" w:id="0">
    <w:p w14:paraId="43F34C5E" w14:textId="77777777" w:rsidR="00D86E4E" w:rsidRDefault="00D86E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971E6" w14:textId="77777777" w:rsidR="004162BB" w:rsidRDefault="004162BB">
    <w:pPr>
      <w:pStyle w:val="Header"/>
    </w:pPr>
    <w:r>
      <w:rPr>
        <w:noProof/>
        <w:lang w:eastAsia="en-US"/>
      </w:rPr>
      <mc:AlternateContent>
        <mc:Choice Requires="wps">
          <w:drawing>
            <wp:anchor distT="0" distB="0" distL="114300" distR="114300" simplePos="0" relativeHeight="251662336" behindDoc="0" locked="0" layoutInCell="1" allowOverlap="1" wp14:anchorId="55E0E1BA" wp14:editId="2F407643">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89AF9" w14:textId="77777777" w:rsidR="004162BB" w:rsidRDefault="004162BB">
                          <w:pPr>
                            <w:pStyle w:val="Footer"/>
                          </w:pPr>
                          <w:r>
                            <w:fldChar w:fldCharType="begin"/>
                          </w:r>
                          <w:r>
                            <w:instrText xml:space="preserve"> PAGE   \* MERGEFORMAT </w:instrText>
                          </w:r>
                          <w:r>
                            <w:fldChar w:fldCharType="separate"/>
                          </w:r>
                          <w:r w:rsidR="006A1321">
                            <w:t>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5E0E1BA" id="_x0000_t202" coordsize="21600,21600" o:spt="202" path="m,l,21600r21600,l21600,xe">
              <v:stroke joinstyle="miter"/>
              <v:path gradientshapeok="t" o:connecttype="rect"/>
            </v:shapetype>
            <v:shape id="Text Box 22" o:spid="_x0000_s1026" type="#_x0000_t202" style="position:absolute;margin-left:-24.5pt;margin-top:0;width:26.7pt;height:14.4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14:paraId="71289AF9" w14:textId="77777777" w:rsidR="004162BB" w:rsidRDefault="004162BB">
                    <w:pPr>
                      <w:pStyle w:val="Footer"/>
                    </w:pPr>
                    <w:r>
                      <w:fldChar w:fldCharType="begin"/>
                    </w:r>
                    <w:r>
                      <w:instrText xml:space="preserve"> PAGE   \* MERGEFORMAT </w:instrText>
                    </w:r>
                    <w:r>
                      <w:fldChar w:fldCharType="separate"/>
                    </w:r>
                    <w:r w:rsidR="006A1321">
                      <w:t>3</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70495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4635A0"/>
    <w:multiLevelType w:val="multilevel"/>
    <w:tmpl w:val="EEE0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943C56"/>
    <w:multiLevelType w:val="multilevel"/>
    <w:tmpl w:val="E0940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1831D2"/>
    <w:multiLevelType w:val="multilevel"/>
    <w:tmpl w:val="02B2C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7E5D71"/>
    <w:multiLevelType w:val="hybridMultilevel"/>
    <w:tmpl w:val="0624074E"/>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5"/>
    <w:lvlOverride w:ilvl="0">
      <w:startOverride w:val="1"/>
    </w:lvlOverride>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LY0MLE0MrQwsjAxNTFV0lEKTi0uzszPAykwrAUAAd5oRSwAAAA="/>
  </w:docVars>
  <w:rsids>
    <w:rsidRoot w:val="00BC048F"/>
    <w:rsid w:val="00006B0C"/>
    <w:rsid w:val="00014D39"/>
    <w:rsid w:val="00015E73"/>
    <w:rsid w:val="000163D7"/>
    <w:rsid w:val="00024661"/>
    <w:rsid w:val="00030F8B"/>
    <w:rsid w:val="000326D1"/>
    <w:rsid w:val="000339D9"/>
    <w:rsid w:val="00034960"/>
    <w:rsid w:val="0003574B"/>
    <w:rsid w:val="00036702"/>
    <w:rsid w:val="00052008"/>
    <w:rsid w:val="000564EF"/>
    <w:rsid w:val="0005662E"/>
    <w:rsid w:val="0006163B"/>
    <w:rsid w:val="00061923"/>
    <w:rsid w:val="00064D5D"/>
    <w:rsid w:val="00072EC6"/>
    <w:rsid w:val="00074872"/>
    <w:rsid w:val="00074A99"/>
    <w:rsid w:val="00084339"/>
    <w:rsid w:val="00087D29"/>
    <w:rsid w:val="0009137F"/>
    <w:rsid w:val="00094BE9"/>
    <w:rsid w:val="000A437A"/>
    <w:rsid w:val="000B3186"/>
    <w:rsid w:val="000C36D4"/>
    <w:rsid w:val="000C3CCA"/>
    <w:rsid w:val="000D16EC"/>
    <w:rsid w:val="000D50BC"/>
    <w:rsid w:val="000D56B5"/>
    <w:rsid w:val="000D5B27"/>
    <w:rsid w:val="000D71EB"/>
    <w:rsid w:val="000E2CA9"/>
    <w:rsid w:val="000E5EE1"/>
    <w:rsid w:val="000E758B"/>
    <w:rsid w:val="000F6C10"/>
    <w:rsid w:val="00105FC8"/>
    <w:rsid w:val="0010631B"/>
    <w:rsid w:val="00107E16"/>
    <w:rsid w:val="00116A85"/>
    <w:rsid w:val="00117979"/>
    <w:rsid w:val="0012081B"/>
    <w:rsid w:val="00127F7B"/>
    <w:rsid w:val="00131675"/>
    <w:rsid w:val="0013199F"/>
    <w:rsid w:val="00137F9B"/>
    <w:rsid w:val="00137FAB"/>
    <w:rsid w:val="00140B1A"/>
    <w:rsid w:val="00143D22"/>
    <w:rsid w:val="001452A6"/>
    <w:rsid w:val="001513F6"/>
    <w:rsid w:val="001517F6"/>
    <w:rsid w:val="00152F10"/>
    <w:rsid w:val="00155896"/>
    <w:rsid w:val="00163D15"/>
    <w:rsid w:val="00164A47"/>
    <w:rsid w:val="00167064"/>
    <w:rsid w:val="00171255"/>
    <w:rsid w:val="00176B0C"/>
    <w:rsid w:val="00180D1F"/>
    <w:rsid w:val="00181C0C"/>
    <w:rsid w:val="001821E0"/>
    <w:rsid w:val="00182A32"/>
    <w:rsid w:val="00185F0E"/>
    <w:rsid w:val="001916FD"/>
    <w:rsid w:val="00191B53"/>
    <w:rsid w:val="00194024"/>
    <w:rsid w:val="00195C81"/>
    <w:rsid w:val="001A2C58"/>
    <w:rsid w:val="001B0C25"/>
    <w:rsid w:val="001B1C29"/>
    <w:rsid w:val="001B7A91"/>
    <w:rsid w:val="001C5987"/>
    <w:rsid w:val="001D19C6"/>
    <w:rsid w:val="001D412A"/>
    <w:rsid w:val="001E6C0A"/>
    <w:rsid w:val="001E75AB"/>
    <w:rsid w:val="001F4DC0"/>
    <w:rsid w:val="002024D2"/>
    <w:rsid w:val="00203A72"/>
    <w:rsid w:val="002244C8"/>
    <w:rsid w:val="00224DCE"/>
    <w:rsid w:val="00224F91"/>
    <w:rsid w:val="00233067"/>
    <w:rsid w:val="00233DD1"/>
    <w:rsid w:val="002449DD"/>
    <w:rsid w:val="00247697"/>
    <w:rsid w:val="00247898"/>
    <w:rsid w:val="00250468"/>
    <w:rsid w:val="00250E2F"/>
    <w:rsid w:val="00251F40"/>
    <w:rsid w:val="00252D6C"/>
    <w:rsid w:val="00253744"/>
    <w:rsid w:val="00262478"/>
    <w:rsid w:val="00270874"/>
    <w:rsid w:val="0027135D"/>
    <w:rsid w:val="0027370A"/>
    <w:rsid w:val="00276035"/>
    <w:rsid w:val="0027646A"/>
    <w:rsid w:val="0027657A"/>
    <w:rsid w:val="002765F6"/>
    <w:rsid w:val="00276606"/>
    <w:rsid w:val="00283D44"/>
    <w:rsid w:val="002952C9"/>
    <w:rsid w:val="002A4681"/>
    <w:rsid w:val="002A74FE"/>
    <w:rsid w:val="002B0763"/>
    <w:rsid w:val="002B4616"/>
    <w:rsid w:val="002C0A81"/>
    <w:rsid w:val="002C0DA9"/>
    <w:rsid w:val="002C1BB5"/>
    <w:rsid w:val="002C51BF"/>
    <w:rsid w:val="002D2B83"/>
    <w:rsid w:val="002E5F53"/>
    <w:rsid w:val="002E5FE2"/>
    <w:rsid w:val="002F0C6B"/>
    <w:rsid w:val="002F2927"/>
    <w:rsid w:val="00301FD5"/>
    <w:rsid w:val="0030211D"/>
    <w:rsid w:val="00307C7A"/>
    <w:rsid w:val="00312C5A"/>
    <w:rsid w:val="003159B8"/>
    <w:rsid w:val="00317C54"/>
    <w:rsid w:val="0032522B"/>
    <w:rsid w:val="003352FC"/>
    <w:rsid w:val="00347B1E"/>
    <w:rsid w:val="00363C5F"/>
    <w:rsid w:val="003768CB"/>
    <w:rsid w:val="00382E05"/>
    <w:rsid w:val="003856C1"/>
    <w:rsid w:val="00394CE7"/>
    <w:rsid w:val="003A3352"/>
    <w:rsid w:val="003A739F"/>
    <w:rsid w:val="003B1DF5"/>
    <w:rsid w:val="003B47F2"/>
    <w:rsid w:val="003C487D"/>
    <w:rsid w:val="003D12A8"/>
    <w:rsid w:val="003D1497"/>
    <w:rsid w:val="003D207F"/>
    <w:rsid w:val="003D2C96"/>
    <w:rsid w:val="003E0378"/>
    <w:rsid w:val="003E0716"/>
    <w:rsid w:val="003E617C"/>
    <w:rsid w:val="003F1A47"/>
    <w:rsid w:val="003F34FC"/>
    <w:rsid w:val="003F35F9"/>
    <w:rsid w:val="00401B2B"/>
    <w:rsid w:val="00405582"/>
    <w:rsid w:val="0041490A"/>
    <w:rsid w:val="004162BB"/>
    <w:rsid w:val="00421E51"/>
    <w:rsid w:val="00423554"/>
    <w:rsid w:val="00426205"/>
    <w:rsid w:val="0042646C"/>
    <w:rsid w:val="00426D4F"/>
    <w:rsid w:val="00432419"/>
    <w:rsid w:val="00432624"/>
    <w:rsid w:val="00433AB6"/>
    <w:rsid w:val="00433F43"/>
    <w:rsid w:val="004356C7"/>
    <w:rsid w:val="00435AB0"/>
    <w:rsid w:val="0043634E"/>
    <w:rsid w:val="00437B8B"/>
    <w:rsid w:val="00445C25"/>
    <w:rsid w:val="00462C5C"/>
    <w:rsid w:val="00464AB6"/>
    <w:rsid w:val="00465420"/>
    <w:rsid w:val="004664CA"/>
    <w:rsid w:val="0046653A"/>
    <w:rsid w:val="00467F86"/>
    <w:rsid w:val="00472A71"/>
    <w:rsid w:val="004919E5"/>
    <w:rsid w:val="004952E6"/>
    <w:rsid w:val="00496322"/>
    <w:rsid w:val="00497FE4"/>
    <w:rsid w:val="004A1110"/>
    <w:rsid w:val="004A75E6"/>
    <w:rsid w:val="004B29D5"/>
    <w:rsid w:val="004C48DE"/>
    <w:rsid w:val="004C4EA0"/>
    <w:rsid w:val="004C6808"/>
    <w:rsid w:val="004D3F47"/>
    <w:rsid w:val="004E0ED4"/>
    <w:rsid w:val="004E47BA"/>
    <w:rsid w:val="004F1E32"/>
    <w:rsid w:val="004F4090"/>
    <w:rsid w:val="004F7C57"/>
    <w:rsid w:val="00504C47"/>
    <w:rsid w:val="00507E90"/>
    <w:rsid w:val="0051246D"/>
    <w:rsid w:val="00513AAE"/>
    <w:rsid w:val="0052733B"/>
    <w:rsid w:val="00534C08"/>
    <w:rsid w:val="00536009"/>
    <w:rsid w:val="00543F3F"/>
    <w:rsid w:val="00544243"/>
    <w:rsid w:val="0054497F"/>
    <w:rsid w:val="005466A7"/>
    <w:rsid w:val="0055659C"/>
    <w:rsid w:val="00563416"/>
    <w:rsid w:val="005654E3"/>
    <w:rsid w:val="005671EC"/>
    <w:rsid w:val="0057193F"/>
    <w:rsid w:val="00572A4D"/>
    <w:rsid w:val="00572F1F"/>
    <w:rsid w:val="00576B6E"/>
    <w:rsid w:val="0058053E"/>
    <w:rsid w:val="00580CD5"/>
    <w:rsid w:val="00582740"/>
    <w:rsid w:val="0058568B"/>
    <w:rsid w:val="005933CC"/>
    <w:rsid w:val="00594FEF"/>
    <w:rsid w:val="0059607B"/>
    <w:rsid w:val="00597B61"/>
    <w:rsid w:val="005A2B3B"/>
    <w:rsid w:val="005A7E4C"/>
    <w:rsid w:val="005B16AC"/>
    <w:rsid w:val="005B46C5"/>
    <w:rsid w:val="005B5D18"/>
    <w:rsid w:val="005B741A"/>
    <w:rsid w:val="005B7BAC"/>
    <w:rsid w:val="005C65F4"/>
    <w:rsid w:val="005C7877"/>
    <w:rsid w:val="005D5704"/>
    <w:rsid w:val="005E4D3E"/>
    <w:rsid w:val="005F180D"/>
    <w:rsid w:val="005F444C"/>
    <w:rsid w:val="005F54D3"/>
    <w:rsid w:val="005F74AE"/>
    <w:rsid w:val="005F7865"/>
    <w:rsid w:val="00600345"/>
    <w:rsid w:val="006046A4"/>
    <w:rsid w:val="00610A18"/>
    <w:rsid w:val="00612B00"/>
    <w:rsid w:val="00616061"/>
    <w:rsid w:val="0062070B"/>
    <w:rsid w:val="006256F0"/>
    <w:rsid w:val="00634ABC"/>
    <w:rsid w:val="0064207F"/>
    <w:rsid w:val="00646366"/>
    <w:rsid w:val="00646417"/>
    <w:rsid w:val="006468D2"/>
    <w:rsid w:val="00653A0C"/>
    <w:rsid w:val="00653FAA"/>
    <w:rsid w:val="00655F8F"/>
    <w:rsid w:val="006603AC"/>
    <w:rsid w:val="0066215A"/>
    <w:rsid w:val="00662CFF"/>
    <w:rsid w:val="00663492"/>
    <w:rsid w:val="00664664"/>
    <w:rsid w:val="0067227D"/>
    <w:rsid w:val="0067517C"/>
    <w:rsid w:val="00675947"/>
    <w:rsid w:val="00675AE5"/>
    <w:rsid w:val="00677A00"/>
    <w:rsid w:val="00684043"/>
    <w:rsid w:val="006840CB"/>
    <w:rsid w:val="00687A87"/>
    <w:rsid w:val="00690907"/>
    <w:rsid w:val="00694881"/>
    <w:rsid w:val="006974D3"/>
    <w:rsid w:val="006A0F63"/>
    <w:rsid w:val="006A1321"/>
    <w:rsid w:val="006A51A3"/>
    <w:rsid w:val="006B264F"/>
    <w:rsid w:val="006C27D5"/>
    <w:rsid w:val="006C4DF7"/>
    <w:rsid w:val="006C70CB"/>
    <w:rsid w:val="006D53BF"/>
    <w:rsid w:val="006D5846"/>
    <w:rsid w:val="006D58A3"/>
    <w:rsid w:val="006D5AE8"/>
    <w:rsid w:val="006F0BEC"/>
    <w:rsid w:val="006F5AC5"/>
    <w:rsid w:val="00702C6E"/>
    <w:rsid w:val="00703784"/>
    <w:rsid w:val="007120FE"/>
    <w:rsid w:val="00720CCD"/>
    <w:rsid w:val="00721E84"/>
    <w:rsid w:val="00722096"/>
    <w:rsid w:val="007237BD"/>
    <w:rsid w:val="00724679"/>
    <w:rsid w:val="00727849"/>
    <w:rsid w:val="00727940"/>
    <w:rsid w:val="00731E46"/>
    <w:rsid w:val="00733586"/>
    <w:rsid w:val="00734406"/>
    <w:rsid w:val="00735746"/>
    <w:rsid w:val="007450AC"/>
    <w:rsid w:val="007524BE"/>
    <w:rsid w:val="00753C8A"/>
    <w:rsid w:val="00774B68"/>
    <w:rsid w:val="00775A25"/>
    <w:rsid w:val="007871B7"/>
    <w:rsid w:val="007901F2"/>
    <w:rsid w:val="0079164F"/>
    <w:rsid w:val="007A103E"/>
    <w:rsid w:val="007A2243"/>
    <w:rsid w:val="007A3882"/>
    <w:rsid w:val="007A52BF"/>
    <w:rsid w:val="007B7CEF"/>
    <w:rsid w:val="007C2608"/>
    <w:rsid w:val="007C2C2A"/>
    <w:rsid w:val="007C3FE7"/>
    <w:rsid w:val="007C6CDF"/>
    <w:rsid w:val="007D0109"/>
    <w:rsid w:val="007D0E23"/>
    <w:rsid w:val="007D4775"/>
    <w:rsid w:val="007E2E63"/>
    <w:rsid w:val="007F15E3"/>
    <w:rsid w:val="007F20F7"/>
    <w:rsid w:val="008006A4"/>
    <w:rsid w:val="008065A6"/>
    <w:rsid w:val="00814B85"/>
    <w:rsid w:val="00815D6C"/>
    <w:rsid w:val="008203B9"/>
    <w:rsid w:val="00820955"/>
    <w:rsid w:val="00825BE8"/>
    <w:rsid w:val="00827313"/>
    <w:rsid w:val="00827762"/>
    <w:rsid w:val="00833DEA"/>
    <w:rsid w:val="00842BA1"/>
    <w:rsid w:val="00847A73"/>
    <w:rsid w:val="00853D26"/>
    <w:rsid w:val="008609C0"/>
    <w:rsid w:val="00863E30"/>
    <w:rsid w:val="00865389"/>
    <w:rsid w:val="00865BAC"/>
    <w:rsid w:val="00872652"/>
    <w:rsid w:val="00877C8E"/>
    <w:rsid w:val="008913D7"/>
    <w:rsid w:val="00897CFE"/>
    <w:rsid w:val="008A22E6"/>
    <w:rsid w:val="008A42BE"/>
    <w:rsid w:val="008A52F9"/>
    <w:rsid w:val="008A6278"/>
    <w:rsid w:val="008A6EC5"/>
    <w:rsid w:val="008B2D03"/>
    <w:rsid w:val="008B75EF"/>
    <w:rsid w:val="008C2CD2"/>
    <w:rsid w:val="008D370B"/>
    <w:rsid w:val="008F40F4"/>
    <w:rsid w:val="008F434F"/>
    <w:rsid w:val="009019B6"/>
    <w:rsid w:val="00901E60"/>
    <w:rsid w:val="00903A09"/>
    <w:rsid w:val="00910B11"/>
    <w:rsid w:val="00912CD7"/>
    <w:rsid w:val="009134F3"/>
    <w:rsid w:val="00914A80"/>
    <w:rsid w:val="00921E47"/>
    <w:rsid w:val="00925D03"/>
    <w:rsid w:val="00927AB9"/>
    <w:rsid w:val="00930FD0"/>
    <w:rsid w:val="00932F54"/>
    <w:rsid w:val="0094328C"/>
    <w:rsid w:val="00957FF1"/>
    <w:rsid w:val="0096045F"/>
    <w:rsid w:val="009609EA"/>
    <w:rsid w:val="009656BB"/>
    <w:rsid w:val="0097026D"/>
    <w:rsid w:val="009705F6"/>
    <w:rsid w:val="009707F7"/>
    <w:rsid w:val="0097417C"/>
    <w:rsid w:val="009772DA"/>
    <w:rsid w:val="009831E2"/>
    <w:rsid w:val="009A1526"/>
    <w:rsid w:val="009A225B"/>
    <w:rsid w:val="009A2B87"/>
    <w:rsid w:val="009A4F50"/>
    <w:rsid w:val="009A6C9A"/>
    <w:rsid w:val="009B05E0"/>
    <w:rsid w:val="009B1DFF"/>
    <w:rsid w:val="009B2785"/>
    <w:rsid w:val="009B45BD"/>
    <w:rsid w:val="009B4DA6"/>
    <w:rsid w:val="009B65D1"/>
    <w:rsid w:val="009C5CDB"/>
    <w:rsid w:val="009C6D5D"/>
    <w:rsid w:val="009D64E4"/>
    <w:rsid w:val="009E12F5"/>
    <w:rsid w:val="009E3189"/>
    <w:rsid w:val="009E36DB"/>
    <w:rsid w:val="009E76CD"/>
    <w:rsid w:val="009F06BD"/>
    <w:rsid w:val="009F337E"/>
    <w:rsid w:val="009F5BBD"/>
    <w:rsid w:val="00A02A59"/>
    <w:rsid w:val="00A0524B"/>
    <w:rsid w:val="00A13AFC"/>
    <w:rsid w:val="00A201DD"/>
    <w:rsid w:val="00A21EFC"/>
    <w:rsid w:val="00A21F26"/>
    <w:rsid w:val="00A24B28"/>
    <w:rsid w:val="00A33903"/>
    <w:rsid w:val="00A35F13"/>
    <w:rsid w:val="00A46CFA"/>
    <w:rsid w:val="00A548CB"/>
    <w:rsid w:val="00A6185E"/>
    <w:rsid w:val="00A66145"/>
    <w:rsid w:val="00A70C4E"/>
    <w:rsid w:val="00A7146F"/>
    <w:rsid w:val="00A72DA9"/>
    <w:rsid w:val="00A73EB5"/>
    <w:rsid w:val="00A741EF"/>
    <w:rsid w:val="00A74FBF"/>
    <w:rsid w:val="00A82302"/>
    <w:rsid w:val="00A848B7"/>
    <w:rsid w:val="00A902AF"/>
    <w:rsid w:val="00A94449"/>
    <w:rsid w:val="00AA0526"/>
    <w:rsid w:val="00AA1F2F"/>
    <w:rsid w:val="00AA2225"/>
    <w:rsid w:val="00AA4466"/>
    <w:rsid w:val="00AB0B42"/>
    <w:rsid w:val="00AC24A4"/>
    <w:rsid w:val="00AC5762"/>
    <w:rsid w:val="00AD0BBA"/>
    <w:rsid w:val="00AD184C"/>
    <w:rsid w:val="00AE0122"/>
    <w:rsid w:val="00AE0ED2"/>
    <w:rsid w:val="00AE28E0"/>
    <w:rsid w:val="00AE3683"/>
    <w:rsid w:val="00AE3AE7"/>
    <w:rsid w:val="00AE6E3C"/>
    <w:rsid w:val="00AE7A81"/>
    <w:rsid w:val="00AF2270"/>
    <w:rsid w:val="00B024F0"/>
    <w:rsid w:val="00B04AA8"/>
    <w:rsid w:val="00B05BCC"/>
    <w:rsid w:val="00B06505"/>
    <w:rsid w:val="00B147E9"/>
    <w:rsid w:val="00B208F1"/>
    <w:rsid w:val="00B2775D"/>
    <w:rsid w:val="00B35095"/>
    <w:rsid w:val="00B35DF8"/>
    <w:rsid w:val="00B525B8"/>
    <w:rsid w:val="00B53206"/>
    <w:rsid w:val="00B566DE"/>
    <w:rsid w:val="00B714F9"/>
    <w:rsid w:val="00B71CE0"/>
    <w:rsid w:val="00B72B5A"/>
    <w:rsid w:val="00B74F14"/>
    <w:rsid w:val="00B80B39"/>
    <w:rsid w:val="00B82A58"/>
    <w:rsid w:val="00BB5204"/>
    <w:rsid w:val="00BB7750"/>
    <w:rsid w:val="00BC048F"/>
    <w:rsid w:val="00BD1C4C"/>
    <w:rsid w:val="00BD6F55"/>
    <w:rsid w:val="00BD73E9"/>
    <w:rsid w:val="00BE0899"/>
    <w:rsid w:val="00BE1EFD"/>
    <w:rsid w:val="00BE6A2E"/>
    <w:rsid w:val="00BF349E"/>
    <w:rsid w:val="00C0009A"/>
    <w:rsid w:val="00C009FE"/>
    <w:rsid w:val="00C00A30"/>
    <w:rsid w:val="00C01940"/>
    <w:rsid w:val="00C06056"/>
    <w:rsid w:val="00C10E1F"/>
    <w:rsid w:val="00C14A68"/>
    <w:rsid w:val="00C160B8"/>
    <w:rsid w:val="00C1660D"/>
    <w:rsid w:val="00C23448"/>
    <w:rsid w:val="00C244FF"/>
    <w:rsid w:val="00C33C1E"/>
    <w:rsid w:val="00C379DA"/>
    <w:rsid w:val="00C4196A"/>
    <w:rsid w:val="00C41FCF"/>
    <w:rsid w:val="00C429B3"/>
    <w:rsid w:val="00C42D1F"/>
    <w:rsid w:val="00C44EF3"/>
    <w:rsid w:val="00C46208"/>
    <w:rsid w:val="00C51871"/>
    <w:rsid w:val="00C52188"/>
    <w:rsid w:val="00C522F2"/>
    <w:rsid w:val="00C54739"/>
    <w:rsid w:val="00C64134"/>
    <w:rsid w:val="00C6432D"/>
    <w:rsid w:val="00C76697"/>
    <w:rsid w:val="00C81715"/>
    <w:rsid w:val="00C86E8B"/>
    <w:rsid w:val="00C953EF"/>
    <w:rsid w:val="00C97054"/>
    <w:rsid w:val="00CA29A9"/>
    <w:rsid w:val="00CB4866"/>
    <w:rsid w:val="00CC2F0D"/>
    <w:rsid w:val="00CD40D2"/>
    <w:rsid w:val="00CD61FB"/>
    <w:rsid w:val="00CD61FC"/>
    <w:rsid w:val="00CE09CA"/>
    <w:rsid w:val="00CE2621"/>
    <w:rsid w:val="00CE3A32"/>
    <w:rsid w:val="00CE6D20"/>
    <w:rsid w:val="00CE7428"/>
    <w:rsid w:val="00CF1FAE"/>
    <w:rsid w:val="00CF234D"/>
    <w:rsid w:val="00CF50FB"/>
    <w:rsid w:val="00CF727A"/>
    <w:rsid w:val="00D007F1"/>
    <w:rsid w:val="00D02D66"/>
    <w:rsid w:val="00D03287"/>
    <w:rsid w:val="00D073E1"/>
    <w:rsid w:val="00D07CC3"/>
    <w:rsid w:val="00D12AF7"/>
    <w:rsid w:val="00D14575"/>
    <w:rsid w:val="00D23355"/>
    <w:rsid w:val="00D240A9"/>
    <w:rsid w:val="00D2511E"/>
    <w:rsid w:val="00D322A3"/>
    <w:rsid w:val="00D330CD"/>
    <w:rsid w:val="00D343C6"/>
    <w:rsid w:val="00D36C21"/>
    <w:rsid w:val="00D36F8B"/>
    <w:rsid w:val="00D51ECA"/>
    <w:rsid w:val="00D52DAE"/>
    <w:rsid w:val="00D536E5"/>
    <w:rsid w:val="00D61209"/>
    <w:rsid w:val="00D62120"/>
    <w:rsid w:val="00D73238"/>
    <w:rsid w:val="00D7602D"/>
    <w:rsid w:val="00D765A2"/>
    <w:rsid w:val="00D76A96"/>
    <w:rsid w:val="00D81513"/>
    <w:rsid w:val="00D828DD"/>
    <w:rsid w:val="00D85CDE"/>
    <w:rsid w:val="00D86E4E"/>
    <w:rsid w:val="00D96236"/>
    <w:rsid w:val="00D968BE"/>
    <w:rsid w:val="00DA36AD"/>
    <w:rsid w:val="00DA3E46"/>
    <w:rsid w:val="00DB335D"/>
    <w:rsid w:val="00DB39BC"/>
    <w:rsid w:val="00DC117C"/>
    <w:rsid w:val="00DD1FBA"/>
    <w:rsid w:val="00DD52C6"/>
    <w:rsid w:val="00DD61F6"/>
    <w:rsid w:val="00DE2969"/>
    <w:rsid w:val="00DE67B2"/>
    <w:rsid w:val="00DE7224"/>
    <w:rsid w:val="00DF2F94"/>
    <w:rsid w:val="00DF3046"/>
    <w:rsid w:val="00E00A61"/>
    <w:rsid w:val="00E011D6"/>
    <w:rsid w:val="00E02EB1"/>
    <w:rsid w:val="00E073F2"/>
    <w:rsid w:val="00E10BAC"/>
    <w:rsid w:val="00E112D5"/>
    <w:rsid w:val="00E1263C"/>
    <w:rsid w:val="00E21B03"/>
    <w:rsid w:val="00E40341"/>
    <w:rsid w:val="00E41C68"/>
    <w:rsid w:val="00E42A2A"/>
    <w:rsid w:val="00E4397E"/>
    <w:rsid w:val="00E46493"/>
    <w:rsid w:val="00E534C8"/>
    <w:rsid w:val="00E548FB"/>
    <w:rsid w:val="00E60BD3"/>
    <w:rsid w:val="00E704A6"/>
    <w:rsid w:val="00E80850"/>
    <w:rsid w:val="00E83619"/>
    <w:rsid w:val="00E87518"/>
    <w:rsid w:val="00E95791"/>
    <w:rsid w:val="00EA06F5"/>
    <w:rsid w:val="00EA1773"/>
    <w:rsid w:val="00EA3ACE"/>
    <w:rsid w:val="00EA4A0E"/>
    <w:rsid w:val="00EB0181"/>
    <w:rsid w:val="00EB1FF0"/>
    <w:rsid w:val="00EC0EFD"/>
    <w:rsid w:val="00EC1CB7"/>
    <w:rsid w:val="00EC51C1"/>
    <w:rsid w:val="00ED2312"/>
    <w:rsid w:val="00ED3C50"/>
    <w:rsid w:val="00ED7DC0"/>
    <w:rsid w:val="00EE3071"/>
    <w:rsid w:val="00EF0159"/>
    <w:rsid w:val="00EF1E32"/>
    <w:rsid w:val="00EF21BE"/>
    <w:rsid w:val="00EF6299"/>
    <w:rsid w:val="00F02C1E"/>
    <w:rsid w:val="00F101E9"/>
    <w:rsid w:val="00F1687F"/>
    <w:rsid w:val="00F2036B"/>
    <w:rsid w:val="00F20F3E"/>
    <w:rsid w:val="00F21759"/>
    <w:rsid w:val="00F256AE"/>
    <w:rsid w:val="00F34FC9"/>
    <w:rsid w:val="00F35B33"/>
    <w:rsid w:val="00F437EE"/>
    <w:rsid w:val="00F43933"/>
    <w:rsid w:val="00F522F5"/>
    <w:rsid w:val="00F556E9"/>
    <w:rsid w:val="00F6744F"/>
    <w:rsid w:val="00F73337"/>
    <w:rsid w:val="00F841DB"/>
    <w:rsid w:val="00F92F91"/>
    <w:rsid w:val="00F93CED"/>
    <w:rsid w:val="00F96F94"/>
    <w:rsid w:val="00F97812"/>
    <w:rsid w:val="00FA200A"/>
    <w:rsid w:val="00FA4278"/>
    <w:rsid w:val="00FB087B"/>
    <w:rsid w:val="00FB3130"/>
    <w:rsid w:val="00FB7501"/>
    <w:rsid w:val="00FC0D43"/>
    <w:rsid w:val="00FC2A26"/>
    <w:rsid w:val="00FC4D70"/>
    <w:rsid w:val="00FD4CFA"/>
    <w:rsid w:val="00FD5E6C"/>
    <w:rsid w:val="00FD6D17"/>
    <w:rsid w:val="00FE16AA"/>
    <w:rsid w:val="00FF0E30"/>
    <w:rsid w:val="00FF1BFA"/>
    <w:rsid w:val="00FF2BA4"/>
    <w:rsid w:val="00FF3170"/>
    <w:rsid w:val="00FF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F78AAE"/>
  <w15:chartTrackingRefBased/>
  <w15:docId w15:val="{428BA179-02DD-4E00-93C2-60A686BD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ListParagraph">
    <w:name w:val="List Paragraph"/>
    <w:basedOn w:val="Normal"/>
    <w:uiPriority w:val="34"/>
    <w:semiHidden/>
    <w:unhideWhenUsed/>
    <w:qFormat/>
    <w:rsid w:val="00307C7A"/>
    <w:pPr>
      <w:ind w:left="720"/>
      <w:contextualSpacing/>
    </w:pPr>
  </w:style>
  <w:style w:type="paragraph" w:styleId="NormalWeb">
    <w:name w:val="Normal (Web)"/>
    <w:basedOn w:val="Normal"/>
    <w:uiPriority w:val="99"/>
    <w:semiHidden/>
    <w:unhideWhenUsed/>
    <w:rsid w:val="00675947"/>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85698">
      <w:bodyDiv w:val="1"/>
      <w:marLeft w:val="0"/>
      <w:marRight w:val="0"/>
      <w:marTop w:val="0"/>
      <w:marBottom w:val="0"/>
      <w:divBdr>
        <w:top w:val="none" w:sz="0" w:space="0" w:color="auto"/>
        <w:left w:val="none" w:sz="0" w:space="0" w:color="auto"/>
        <w:bottom w:val="none" w:sz="0" w:space="0" w:color="auto"/>
        <w:right w:val="none" w:sz="0" w:space="0" w:color="auto"/>
      </w:divBdr>
    </w:div>
    <w:div w:id="240718295">
      <w:bodyDiv w:val="1"/>
      <w:marLeft w:val="0"/>
      <w:marRight w:val="0"/>
      <w:marTop w:val="0"/>
      <w:marBottom w:val="0"/>
      <w:divBdr>
        <w:top w:val="none" w:sz="0" w:space="0" w:color="auto"/>
        <w:left w:val="none" w:sz="0" w:space="0" w:color="auto"/>
        <w:bottom w:val="none" w:sz="0" w:space="0" w:color="auto"/>
        <w:right w:val="none" w:sz="0" w:space="0" w:color="auto"/>
      </w:divBdr>
    </w:div>
    <w:div w:id="394352979">
      <w:bodyDiv w:val="1"/>
      <w:marLeft w:val="0"/>
      <w:marRight w:val="0"/>
      <w:marTop w:val="0"/>
      <w:marBottom w:val="0"/>
      <w:divBdr>
        <w:top w:val="none" w:sz="0" w:space="0" w:color="auto"/>
        <w:left w:val="none" w:sz="0" w:space="0" w:color="auto"/>
        <w:bottom w:val="none" w:sz="0" w:space="0" w:color="auto"/>
        <w:right w:val="none" w:sz="0" w:space="0" w:color="auto"/>
      </w:divBdr>
    </w:div>
    <w:div w:id="1171142982">
      <w:bodyDiv w:val="1"/>
      <w:marLeft w:val="0"/>
      <w:marRight w:val="0"/>
      <w:marTop w:val="0"/>
      <w:marBottom w:val="0"/>
      <w:divBdr>
        <w:top w:val="none" w:sz="0" w:space="0" w:color="auto"/>
        <w:left w:val="none" w:sz="0" w:space="0" w:color="auto"/>
        <w:bottom w:val="none" w:sz="0" w:space="0" w:color="auto"/>
        <w:right w:val="none" w:sz="0" w:space="0" w:color="auto"/>
      </w:divBdr>
    </w:div>
    <w:div w:id="1242788375">
      <w:bodyDiv w:val="1"/>
      <w:marLeft w:val="0"/>
      <w:marRight w:val="0"/>
      <w:marTop w:val="0"/>
      <w:marBottom w:val="0"/>
      <w:divBdr>
        <w:top w:val="none" w:sz="0" w:space="0" w:color="auto"/>
        <w:left w:val="none" w:sz="0" w:space="0" w:color="auto"/>
        <w:bottom w:val="none" w:sz="0" w:space="0" w:color="auto"/>
        <w:right w:val="none" w:sz="0" w:space="0" w:color="auto"/>
      </w:divBdr>
    </w:div>
    <w:div w:id="156506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68F5F1B5E94E219B3542FCDDB468B5"/>
        <w:category>
          <w:name w:val="General"/>
          <w:gallery w:val="placeholder"/>
        </w:category>
        <w:types>
          <w:type w:val="bbPlcHdr"/>
        </w:types>
        <w:behaviors>
          <w:behavior w:val="content"/>
        </w:behaviors>
        <w:guid w:val="{3D8246B5-628C-4C88-9544-03EE15D6B52F}"/>
      </w:docPartPr>
      <w:docPartBody>
        <w:p w:rsidR="00651CBF" w:rsidRDefault="00651CBF">
          <w:pPr>
            <w:pStyle w:val="F868F5F1B5E94E219B3542FCDDB468B5"/>
          </w:pPr>
          <w:r>
            <w:t>[Select Date]</w:t>
          </w:r>
        </w:p>
      </w:docPartBody>
    </w:docPart>
    <w:docPart>
      <w:docPartPr>
        <w:name w:val="9B6A53EC86C04C5D810605FBE499198D"/>
        <w:category>
          <w:name w:val="General"/>
          <w:gallery w:val="placeholder"/>
        </w:category>
        <w:types>
          <w:type w:val="bbPlcHdr"/>
        </w:types>
        <w:behaviors>
          <w:behavior w:val="content"/>
        </w:behaviors>
        <w:guid w:val="{F12CE1BF-55EE-463E-9DFC-C3C0EDC5B27C}"/>
      </w:docPartPr>
      <w:docPartBody>
        <w:p w:rsidR="005D48FC" w:rsidRDefault="006B0B4A" w:rsidP="006B0B4A">
          <w:pPr>
            <w:pStyle w:val="9B6A53EC86C04C5D810605FBE499198D"/>
          </w:pPr>
          <w:r>
            <w:rPr>
              <w:rStyle w:val="PlaceholderText"/>
            </w:rPr>
            <w:t>Click here to enter text.</w:t>
          </w:r>
        </w:p>
      </w:docPartBody>
    </w:docPart>
    <w:docPart>
      <w:docPartPr>
        <w:name w:val="6979F0245EBC42DDA1D9CB8EB0E06379"/>
        <w:category>
          <w:name w:val="General"/>
          <w:gallery w:val="placeholder"/>
        </w:category>
        <w:types>
          <w:type w:val="bbPlcHdr"/>
        </w:types>
        <w:behaviors>
          <w:behavior w:val="content"/>
        </w:behaviors>
        <w:guid w:val="{90E64146-0533-4B95-9434-54BAC91DAAD0}"/>
      </w:docPartPr>
      <w:docPartBody>
        <w:p w:rsidR="00DB4C23" w:rsidRDefault="00BA7D69" w:rsidP="00BA7D69">
          <w:pPr>
            <w:pStyle w:val="6979F0245EBC42DDA1D9CB8EB0E0637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BF"/>
    <w:rsid w:val="000053B0"/>
    <w:rsid w:val="000601D1"/>
    <w:rsid w:val="001266F2"/>
    <w:rsid w:val="00221F8D"/>
    <w:rsid w:val="002461BA"/>
    <w:rsid w:val="00290014"/>
    <w:rsid w:val="002D2E74"/>
    <w:rsid w:val="002E26AA"/>
    <w:rsid w:val="003A5269"/>
    <w:rsid w:val="003F05B2"/>
    <w:rsid w:val="004355F8"/>
    <w:rsid w:val="0052587F"/>
    <w:rsid w:val="00526A18"/>
    <w:rsid w:val="005452B5"/>
    <w:rsid w:val="00581677"/>
    <w:rsid w:val="005824D0"/>
    <w:rsid w:val="005D48FC"/>
    <w:rsid w:val="006153AD"/>
    <w:rsid w:val="00651CBF"/>
    <w:rsid w:val="006B0B4A"/>
    <w:rsid w:val="008326D7"/>
    <w:rsid w:val="008557DD"/>
    <w:rsid w:val="00894832"/>
    <w:rsid w:val="008B420F"/>
    <w:rsid w:val="008B52B5"/>
    <w:rsid w:val="008F3B7E"/>
    <w:rsid w:val="009710E4"/>
    <w:rsid w:val="00A04AF2"/>
    <w:rsid w:val="00A42128"/>
    <w:rsid w:val="00B7237F"/>
    <w:rsid w:val="00BA7D69"/>
    <w:rsid w:val="00D60E83"/>
    <w:rsid w:val="00D96518"/>
    <w:rsid w:val="00D972EE"/>
    <w:rsid w:val="00DB4C23"/>
    <w:rsid w:val="00E7403F"/>
    <w:rsid w:val="00F21265"/>
    <w:rsid w:val="00F86AAA"/>
    <w:rsid w:val="00FC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746BDBF144C918BF09EA173121C98">
    <w:name w:val="F70746BDBF144C918BF09EA173121C98"/>
  </w:style>
  <w:style w:type="paragraph" w:customStyle="1" w:styleId="F868F5F1B5E94E219B3542FCDDB468B5">
    <w:name w:val="F868F5F1B5E94E219B3542FCDDB468B5"/>
  </w:style>
  <w:style w:type="character" w:styleId="PlaceholderText">
    <w:name w:val="Placeholder Text"/>
    <w:basedOn w:val="DefaultParagraphFont"/>
    <w:uiPriority w:val="99"/>
    <w:semiHidden/>
    <w:rsid w:val="00BA7D69"/>
    <w:rPr>
      <w:color w:val="808080"/>
    </w:rPr>
  </w:style>
  <w:style w:type="paragraph" w:customStyle="1" w:styleId="7EB78908BCEE4451A7EC439488984300">
    <w:name w:val="7EB78908BCEE4451A7EC439488984300"/>
  </w:style>
  <w:style w:type="paragraph" w:customStyle="1" w:styleId="9B6A53EC86C04C5D810605FBE499198D">
    <w:name w:val="9B6A53EC86C04C5D810605FBE499198D"/>
    <w:rsid w:val="006B0B4A"/>
  </w:style>
  <w:style w:type="paragraph" w:customStyle="1" w:styleId="6979F0245EBC42DDA1D9CB8EB0E06379">
    <w:name w:val="6979F0245EBC42DDA1D9CB8EB0E06379"/>
    <w:rsid w:val="00BA7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B2C0C6FB-F63F-4FD3-AEC4-3095E74D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Baeder, Deborah L</dc:creator>
  <cp:keywords/>
  <cp:lastModifiedBy>Baeder, Deborah L</cp:lastModifiedBy>
  <cp:revision>2</cp:revision>
  <dcterms:created xsi:type="dcterms:W3CDTF">2015-12-09T22:17:00Z</dcterms:created>
  <dcterms:modified xsi:type="dcterms:W3CDTF">2015-12-09T22:17:00Z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